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ХАРКІВСЬКИЙ РЕСПУБЛІКАНСЬКИЙ ЛІЦЕЙ-ІНТЕРНАТ 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СПОРТИВНОГО ПРОФІЛЮ</w:t>
      </w:r>
    </w:p>
    <w:p w:rsidR="006B7BC7" w:rsidRPr="006B7BC7" w:rsidRDefault="006B7BC7" w:rsidP="006B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6B7BC7" w:rsidRPr="006B7BC7" w:rsidRDefault="006B7BC7" w:rsidP="006B7B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</w:t>
      </w:r>
    </w:p>
    <w:p w:rsidR="006B7BC7" w:rsidRPr="006B7BC7" w:rsidRDefault="00707A5F" w:rsidP="00342F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B7BC7"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F92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№11</w:t>
      </w:r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– </w:t>
      </w:r>
      <w:r w:rsidR="004C06F0" w:rsidRPr="004C06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ГАЛАШКО</w:t>
      </w:r>
      <w:bookmarkStart w:id="0" w:name="_GoBack"/>
      <w:bookmarkEnd w:id="0"/>
    </w:p>
    <w:p w:rsidR="006B7BC7" w:rsidRPr="006B7BC7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– Світлана ГУНБІНА</w:t>
      </w:r>
    </w:p>
    <w:p w:rsidR="00EA1880" w:rsidRDefault="006B7BC7" w:rsidP="006B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</w:t>
      </w:r>
      <w:proofErr w:type="spellStart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____ос</w:t>
      </w:r>
      <w:proofErr w:type="spellEnd"/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іб(список додається)</w:t>
      </w:r>
    </w:p>
    <w:p w:rsidR="006B7BC7" w:rsidRPr="006B7BC7" w:rsidRDefault="00EA1880" w:rsidP="0070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Відсутні: Плоха Л.А. (тимчасова непрацездатність), </w:t>
      </w:r>
      <w:r w:rsidR="00707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Зеленіна А.Є. (погане самопочуття), Кравченко Л.П. (уроки за основним місцем роботи), </w:t>
      </w:r>
      <w:proofErr w:type="spellStart"/>
      <w:r w:rsidR="00ED7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Пархомчук</w:t>
      </w:r>
      <w:proofErr w:type="spellEnd"/>
      <w:r w:rsidR="00ED7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</w:t>
      </w:r>
      <w:r w:rsidR="00ED7232" w:rsidRPr="00ED72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(уроки за основним місцем роботи)</w:t>
      </w:r>
      <w:r w:rsidR="00CF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Омельченко М.В. (змагання), Соколов Л.М., </w:t>
      </w:r>
      <w:proofErr w:type="spellStart"/>
      <w:r w:rsidR="00CF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Маханьков</w:t>
      </w:r>
      <w:proofErr w:type="spellEnd"/>
      <w:r w:rsidR="00CF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Г.І., Нікітін Є.Г., Черненко А.С., </w:t>
      </w:r>
      <w:proofErr w:type="spellStart"/>
      <w:r w:rsidR="00CF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Тімченко</w:t>
      </w:r>
      <w:proofErr w:type="spellEnd"/>
      <w:r w:rsidR="00CF5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Ю.Л. (без пояснення причини)</w:t>
      </w:r>
    </w:p>
    <w:p w:rsidR="00E847C9" w:rsidRPr="005E4D82" w:rsidRDefault="006B7BC7" w:rsidP="005E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:rsidR="00ED7232" w:rsidRPr="00ED7232" w:rsidRDefault="00ED7232" w:rsidP="00ED7232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завершення 2024/2025 навчального року (доповідач </w:t>
      </w:r>
      <w:proofErr w:type="spellStart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С.Ю.).</w:t>
      </w:r>
    </w:p>
    <w:p w:rsidR="00ED7232" w:rsidRPr="00ED7232" w:rsidRDefault="00ED7232" w:rsidP="00ED7232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розробку освітньої програми ХРЛІСП на 2025/2026 навчальний рік (доповідач </w:t>
      </w:r>
      <w:proofErr w:type="spellStart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С.Ю.).</w:t>
      </w:r>
    </w:p>
    <w:p w:rsidR="00ED7232" w:rsidRPr="00ED7232" w:rsidRDefault="00ED7232" w:rsidP="00ED7232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запобігання проявам </w:t>
      </w:r>
      <w:proofErr w:type="spellStart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булінгу</w:t>
      </w:r>
      <w:proofErr w:type="spellEnd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, вербування та тероризму серед дітей та молоді (доповідач </w:t>
      </w:r>
      <w:proofErr w:type="spellStart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С.Ю.).</w:t>
      </w:r>
    </w:p>
    <w:p w:rsidR="00ED7232" w:rsidRPr="00ED7232" w:rsidRDefault="00ED7232" w:rsidP="00ED7232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виконання положення про запобігання і протидію насильству та жорстокому поводженню з дітьми, плану заходів, спрямованих на запобігання та протидію </w:t>
      </w:r>
      <w:proofErr w:type="spellStart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булінгу</w:t>
      </w:r>
      <w:proofErr w:type="spellEnd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(цькуванню) (доповідач </w:t>
      </w:r>
      <w:proofErr w:type="spellStart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Гунбіна</w:t>
      </w:r>
      <w:proofErr w:type="spellEnd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С.Ю.).</w:t>
      </w:r>
    </w:p>
    <w:p w:rsidR="00ED7232" w:rsidRPr="00ED7232" w:rsidRDefault="00ED7232" w:rsidP="00ED7232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конкурсне приймання здобувачів освіти до ХРЛІСП (доповідач </w:t>
      </w:r>
      <w:proofErr w:type="spellStart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Карікова</w:t>
      </w:r>
      <w:proofErr w:type="spellEnd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Н.В.).</w:t>
      </w:r>
    </w:p>
    <w:p w:rsidR="00ED7232" w:rsidRPr="00ED7232" w:rsidRDefault="00ED7232" w:rsidP="00ED7232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Про попередні результати навчальних досягнень учнів за 2024/2025 </w:t>
      </w:r>
      <w:proofErr w:type="spellStart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н.р</w:t>
      </w:r>
      <w:proofErr w:type="spellEnd"/>
      <w:r w:rsidRPr="00ED72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. (доповідачі класні керівники).</w:t>
      </w:r>
    </w:p>
    <w:p w:rsidR="00EA1880" w:rsidRPr="00EA1880" w:rsidRDefault="00EA1880" w:rsidP="00EA1880">
      <w:pPr>
        <w:numPr>
          <w:ilvl w:val="0"/>
          <w:numId w:val="21"/>
        </w:numPr>
        <w:tabs>
          <w:tab w:val="left" w:pos="31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Про виконання рішень попереднього засідання педагогічної ради (доповідач </w:t>
      </w:r>
      <w:proofErr w:type="spellStart"/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Галашко</w:t>
      </w:r>
      <w:proofErr w:type="spellEnd"/>
      <w:r w:rsidRPr="00EA1880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 М.І.).</w:t>
      </w:r>
    </w:p>
    <w:p w:rsidR="00676946" w:rsidRDefault="00676946" w:rsidP="00676946">
      <w:pPr>
        <w:tabs>
          <w:tab w:val="left" w:pos="318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5E6BA8" w:rsidRPr="00F35072" w:rsidRDefault="006B7BC7" w:rsidP="00F50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1. СЛУХАЛИ:</w:t>
      </w:r>
    </w:p>
    <w:p w:rsidR="00F50ABB" w:rsidRPr="00ED7232" w:rsidRDefault="004F51FC" w:rsidP="00ED7232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ED7232">
        <w:rPr>
          <w:lang w:val="uk-UA"/>
        </w:rPr>
        <w:t>Світлану ГУНБІНУ</w:t>
      </w:r>
      <w:r>
        <w:rPr>
          <w:lang w:val="uk-UA"/>
        </w:rPr>
        <w:t xml:space="preserve">, </w:t>
      </w:r>
      <w:r w:rsidR="00ED7232">
        <w:rPr>
          <w:lang w:val="uk-UA"/>
        </w:rPr>
        <w:t>методиста</w:t>
      </w:r>
      <w:r>
        <w:rPr>
          <w:lang w:val="uk-UA"/>
        </w:rPr>
        <w:t xml:space="preserve">, </w:t>
      </w:r>
      <w:r w:rsidR="00ED7232">
        <w:rPr>
          <w:lang w:val="uk-UA"/>
        </w:rPr>
        <w:t>яка ознайомила присутніх з листом</w:t>
      </w:r>
      <w:r w:rsidR="00ED7232" w:rsidRPr="00ED7232">
        <w:rPr>
          <w:lang w:val="uk-UA"/>
        </w:rPr>
        <w:t xml:space="preserve"> Міністерства освіти і науки України від 09.05.2025 № 1/9535-25 «Про завершення 2024/2025 навчального року в закладах загальної середньої освіти»</w:t>
      </w:r>
      <w:r w:rsidR="00ED7232">
        <w:rPr>
          <w:lang w:val="uk-UA"/>
        </w:rPr>
        <w:t>.</w:t>
      </w:r>
      <w:r w:rsidRPr="004F51FC">
        <w:rPr>
          <w:lang w:val="ru-RU"/>
        </w:rPr>
        <w:t> </w:t>
      </w:r>
    </w:p>
    <w:p w:rsidR="00ED7232" w:rsidRDefault="00ED7232" w:rsidP="00F5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2B2C" w:rsidRPr="00DB22B3" w:rsidRDefault="00F50ABB" w:rsidP="00DB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ED7232" w:rsidRDefault="00ED7232" w:rsidP="00ED7232">
      <w:pPr>
        <w:pStyle w:val="a3"/>
        <w:numPr>
          <w:ilvl w:val="1"/>
          <w:numId w:val="29"/>
        </w:numPr>
        <w:tabs>
          <w:tab w:val="left" w:pos="851"/>
        </w:tabs>
        <w:ind w:left="0" w:firstLine="567"/>
        <w:jc w:val="both"/>
        <w:rPr>
          <w:lang w:val="uk-UA" w:eastAsia="ru-RU"/>
        </w:rPr>
      </w:pPr>
      <w:r w:rsidRPr="00ED7232">
        <w:rPr>
          <w:lang w:val="uk-UA" w:eastAsia="ru-RU"/>
        </w:rPr>
        <w:t>Завершити  навчальні заняття  у Харківському республіканському ліцеї-інтернаті спортивного профілю 30.05.2025.</w:t>
      </w:r>
    </w:p>
    <w:p w:rsidR="00ED7232" w:rsidRDefault="00ED7232" w:rsidP="00ED7232">
      <w:pPr>
        <w:pStyle w:val="a3"/>
        <w:numPr>
          <w:ilvl w:val="1"/>
          <w:numId w:val="29"/>
        </w:numPr>
        <w:tabs>
          <w:tab w:val="left" w:pos="851"/>
        </w:tabs>
        <w:ind w:left="0" w:firstLine="567"/>
        <w:jc w:val="both"/>
        <w:rPr>
          <w:lang w:val="uk-UA" w:eastAsia="ru-RU"/>
        </w:rPr>
      </w:pPr>
      <w:r w:rsidRPr="00ED7232">
        <w:rPr>
          <w:lang w:val="uk-UA" w:eastAsia="ru-RU"/>
        </w:rPr>
        <w:t>Завершити  навчально-тренувальні заняття  у Харківському республіканському ліцеї-інтернаті спортивного профілю 30.06.2025.</w:t>
      </w:r>
    </w:p>
    <w:p w:rsidR="00ED7232" w:rsidRDefault="00ED7232" w:rsidP="00ED7232">
      <w:pPr>
        <w:pStyle w:val="a3"/>
        <w:numPr>
          <w:ilvl w:val="1"/>
          <w:numId w:val="29"/>
        </w:numPr>
        <w:tabs>
          <w:tab w:val="left" w:pos="851"/>
        </w:tabs>
        <w:ind w:left="0" w:firstLine="567"/>
        <w:jc w:val="both"/>
        <w:rPr>
          <w:lang w:val="uk-UA" w:eastAsia="ru-RU"/>
        </w:rPr>
      </w:pPr>
      <w:r w:rsidRPr="00ED7232">
        <w:rPr>
          <w:lang w:val="uk-UA" w:eastAsia="ru-RU"/>
        </w:rPr>
        <w:t>Завершити 2024/2025 навчальний рік у Харківському республіканському ліцеї-інтернаті спортивного профілю 30.06.2025.</w:t>
      </w:r>
    </w:p>
    <w:p w:rsidR="00ED7232" w:rsidRDefault="00ED7232" w:rsidP="00ED7232">
      <w:pPr>
        <w:pStyle w:val="a3"/>
        <w:numPr>
          <w:ilvl w:val="1"/>
          <w:numId w:val="29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Здійснити річне оцінювання </w:t>
      </w:r>
      <w:r w:rsidRPr="004801BC">
        <w:rPr>
          <w:lang w:val="uk-UA"/>
        </w:rPr>
        <w:t xml:space="preserve">учнів, які одночасно навчаються в школі країни перебування і в </w:t>
      </w:r>
      <w:r>
        <w:rPr>
          <w:lang w:val="uk-UA"/>
        </w:rPr>
        <w:t>ліцеї-інтернаті, врахувавши</w:t>
      </w:r>
      <w:r w:rsidRPr="004801BC">
        <w:rPr>
          <w:lang w:val="uk-UA"/>
        </w:rPr>
        <w:t xml:space="preserve"> що тривалість навчального року в країнах тимчасового перебування українських дітей часто не збігається з тривалістю навчальног</w:t>
      </w:r>
      <w:r>
        <w:rPr>
          <w:lang w:val="uk-UA"/>
        </w:rPr>
        <w:t>о року в ХРЛІСП</w:t>
      </w:r>
      <w:r w:rsidRPr="004801BC">
        <w:rPr>
          <w:lang w:val="uk-UA"/>
        </w:rPr>
        <w:t xml:space="preserve">. </w:t>
      </w:r>
      <w:r>
        <w:rPr>
          <w:lang w:val="uk-UA"/>
        </w:rPr>
        <w:t xml:space="preserve">Провести для таких учнів </w:t>
      </w:r>
      <w:r w:rsidRPr="00196B2C">
        <w:rPr>
          <w:lang w:val="uk-UA"/>
        </w:rPr>
        <w:t xml:space="preserve">річне </w:t>
      </w:r>
      <w:r w:rsidRPr="00196B2C">
        <w:rPr>
          <w:lang w:val="uk-UA"/>
        </w:rPr>
        <w:lastRenderedPageBreak/>
        <w:t>оцінювання перед початком наступного навчального року з урахуванням результатів навчання в закладі освіти країни перебування.</w:t>
      </w:r>
      <w:r>
        <w:rPr>
          <w:lang w:val="uk-UA"/>
        </w:rPr>
        <w:t xml:space="preserve"> </w:t>
      </w:r>
      <w:r w:rsidRPr="002A0C8A">
        <w:rPr>
          <w:lang w:val="uk-UA"/>
        </w:rPr>
        <w:t>Річне оцінювання з предметів, передбачених тільки українськими освітніми програмами</w:t>
      </w:r>
      <w:r>
        <w:rPr>
          <w:lang w:val="uk-UA"/>
        </w:rPr>
        <w:t xml:space="preserve"> провести</w:t>
      </w:r>
      <w:r w:rsidRPr="002A0C8A">
        <w:rPr>
          <w:lang w:val="uk-UA"/>
        </w:rPr>
        <w:t xml:space="preserve"> із використанням технологій дистанційного навчання і засобів зв'язку.</w:t>
      </w:r>
    </w:p>
    <w:p w:rsidR="00ED7232" w:rsidRDefault="00ED7232" w:rsidP="00ED7232">
      <w:pPr>
        <w:pStyle w:val="a3"/>
        <w:tabs>
          <w:tab w:val="left" w:pos="567"/>
          <w:tab w:val="left" w:pos="851"/>
          <w:tab w:val="left" w:pos="1134"/>
        </w:tabs>
        <w:ind w:left="567"/>
        <w:jc w:val="right"/>
        <w:rPr>
          <w:lang w:val="uk-UA"/>
        </w:rPr>
      </w:pPr>
      <w:r>
        <w:rPr>
          <w:lang w:val="uk-UA"/>
        </w:rPr>
        <w:t xml:space="preserve">Термін: 9-11 класи – до 30.06.2025; </w:t>
      </w:r>
    </w:p>
    <w:p w:rsidR="00ED7232" w:rsidRPr="00ED7232" w:rsidRDefault="00ED7232" w:rsidP="00ED7232">
      <w:pPr>
        <w:pStyle w:val="a3"/>
        <w:tabs>
          <w:tab w:val="left" w:pos="567"/>
          <w:tab w:val="left" w:pos="851"/>
          <w:tab w:val="left" w:pos="1134"/>
        </w:tabs>
        <w:ind w:left="567"/>
        <w:jc w:val="right"/>
        <w:rPr>
          <w:lang w:val="uk-UA"/>
        </w:rPr>
      </w:pPr>
      <w:r>
        <w:rPr>
          <w:lang w:val="uk-UA"/>
        </w:rPr>
        <w:t>8, 10 класи – до 29.08.2025</w:t>
      </w:r>
    </w:p>
    <w:p w:rsidR="004F51FC" w:rsidRPr="00F35072" w:rsidRDefault="004F51FC" w:rsidP="004F5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2</w:t>
      </w:r>
      <w:r w:rsidRPr="006B7BC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. СЛУХАЛИ:</w:t>
      </w:r>
    </w:p>
    <w:p w:rsidR="007268F8" w:rsidRDefault="007268F8" w:rsidP="007268F8">
      <w:pPr>
        <w:pStyle w:val="a3"/>
        <w:tabs>
          <w:tab w:val="left" w:pos="567"/>
        </w:tabs>
        <w:ind w:left="0"/>
        <w:jc w:val="both"/>
        <w:rPr>
          <w:rFonts w:eastAsiaTheme="minorHAnsi"/>
          <w:lang w:val="uk-UA" w:bidi="ar-SA"/>
        </w:rPr>
      </w:pPr>
      <w:r>
        <w:rPr>
          <w:lang w:val="uk-UA" w:eastAsia="ru-RU"/>
        </w:rPr>
        <w:tab/>
      </w:r>
      <w:r w:rsidR="004F51FC">
        <w:rPr>
          <w:lang w:val="uk-UA" w:eastAsia="ru-RU"/>
        </w:rPr>
        <w:t xml:space="preserve">Світлану ГУНБІНУ, методиста, яка </w:t>
      </w:r>
      <w:r>
        <w:rPr>
          <w:lang w:val="uk-UA" w:eastAsia="ru-RU"/>
        </w:rPr>
        <w:t xml:space="preserve">запропонувала </w:t>
      </w:r>
      <w:r w:rsidRPr="00ED7232">
        <w:rPr>
          <w:lang w:val="uk-UA"/>
        </w:rPr>
        <w:t>розроб</w:t>
      </w:r>
      <w:r>
        <w:rPr>
          <w:lang w:val="uk-UA"/>
        </w:rPr>
        <w:t>ити</w:t>
      </w:r>
      <w:r w:rsidRPr="00ED7232">
        <w:rPr>
          <w:lang w:val="uk-UA"/>
        </w:rPr>
        <w:t xml:space="preserve"> освітн</w:t>
      </w:r>
      <w:r>
        <w:rPr>
          <w:lang w:val="uk-UA"/>
        </w:rPr>
        <w:t>ю</w:t>
      </w:r>
      <w:r w:rsidRPr="00ED7232">
        <w:rPr>
          <w:lang w:val="uk-UA"/>
        </w:rPr>
        <w:t xml:space="preserve"> програм</w:t>
      </w:r>
      <w:r>
        <w:rPr>
          <w:lang w:val="uk-UA"/>
        </w:rPr>
        <w:t>у</w:t>
      </w:r>
      <w:r w:rsidRPr="00ED7232">
        <w:rPr>
          <w:lang w:val="uk-UA"/>
        </w:rPr>
        <w:t xml:space="preserve"> ХРЛІСП на 2025/2026 навчальний рік</w:t>
      </w:r>
      <w:r>
        <w:rPr>
          <w:lang w:val="uk-UA"/>
        </w:rPr>
        <w:t xml:space="preserve"> на основі типових освітніх програм, а саме:</w:t>
      </w:r>
      <w:r w:rsidRPr="007268F8">
        <w:rPr>
          <w:rFonts w:eastAsiaTheme="minorHAnsi"/>
          <w:lang w:val="uk-UA" w:bidi="ar-SA"/>
        </w:rPr>
        <w:t xml:space="preserve"> </w:t>
      </w:r>
    </w:p>
    <w:p w:rsidR="007268F8" w:rsidRPr="007268F8" w:rsidRDefault="007268F8" w:rsidP="007268F8">
      <w:pPr>
        <w:pStyle w:val="a3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lang w:val="uk-UA" w:eastAsia="ru-RU"/>
        </w:rPr>
      </w:pPr>
      <w:r w:rsidRPr="007268F8">
        <w:rPr>
          <w:rFonts w:eastAsiaTheme="minorHAnsi"/>
          <w:lang w:val="uk-UA"/>
        </w:rPr>
        <w:t>Типової освітньої програми для 5-9 класів закладів загальної середньої освіти, затвердженої наказом Міністерства освіти і науки України від 19.02.2021 № 235 (в редакції наказу Міністерства освіти і науки України 09.08.2024 № 1120)</w:t>
      </w:r>
      <w:r>
        <w:rPr>
          <w:rFonts w:eastAsiaTheme="minorHAnsi"/>
          <w:lang w:val="uk-UA"/>
        </w:rPr>
        <w:t xml:space="preserve"> (для 8 класу НУШ)</w:t>
      </w:r>
      <w:r w:rsidRPr="007268F8">
        <w:rPr>
          <w:rFonts w:eastAsiaTheme="minorHAnsi"/>
          <w:lang w:val="uk-UA"/>
        </w:rPr>
        <w:t>;</w:t>
      </w:r>
    </w:p>
    <w:p w:rsidR="007268F8" w:rsidRDefault="007268F8" w:rsidP="007268F8">
      <w:pPr>
        <w:pStyle w:val="a3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lang w:val="uk-UA" w:eastAsia="ru-RU"/>
        </w:rPr>
      </w:pPr>
      <w:r w:rsidRPr="007268F8">
        <w:rPr>
          <w:lang w:val="uk-UA"/>
        </w:rPr>
        <w:t>Типової освітньої програми закладів загальної середньої освіти ІІ ступеня, затвердженої наказом Міністерства освіти і науки України від 20.04.2018 №405</w:t>
      </w:r>
      <w:r>
        <w:rPr>
          <w:lang w:val="uk-UA"/>
        </w:rPr>
        <w:t xml:space="preserve"> (для 9 класу)</w:t>
      </w:r>
      <w:r w:rsidRPr="007268F8">
        <w:rPr>
          <w:lang w:val="uk-UA"/>
        </w:rPr>
        <w:t>:</w:t>
      </w:r>
    </w:p>
    <w:p w:rsidR="007268F8" w:rsidRPr="007268F8" w:rsidRDefault="007268F8" w:rsidP="007268F8">
      <w:pPr>
        <w:pStyle w:val="a3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lang w:val="uk-UA" w:eastAsia="ru-RU"/>
        </w:rPr>
      </w:pPr>
      <w:r w:rsidRPr="007268F8">
        <w:rPr>
          <w:rFonts w:eastAsia="Calibri"/>
          <w:lang w:val="uk-UA"/>
        </w:rPr>
        <w:t xml:space="preserve">Типової освітньої програми закладів загальної середньої освіти ІІІ ступеня (затвердженої наказом Міністерства освіти і науки України       від 20.04. </w:t>
      </w:r>
      <w:r w:rsidRPr="007268F8">
        <w:rPr>
          <w:rFonts w:eastAsia="Calibri"/>
          <w:lang w:val="ru-RU"/>
        </w:rPr>
        <w:t xml:space="preserve">2018 № 408 у </w:t>
      </w:r>
      <w:proofErr w:type="spellStart"/>
      <w:r w:rsidRPr="007268F8">
        <w:rPr>
          <w:rFonts w:eastAsia="Calibri"/>
          <w:lang w:val="ru-RU"/>
        </w:rPr>
        <w:t>редакції</w:t>
      </w:r>
      <w:proofErr w:type="spellEnd"/>
      <w:r w:rsidRPr="007268F8">
        <w:rPr>
          <w:rFonts w:eastAsia="Calibri"/>
          <w:lang w:val="ru-RU"/>
        </w:rPr>
        <w:t xml:space="preserve"> наказу </w:t>
      </w:r>
      <w:proofErr w:type="spellStart"/>
      <w:r w:rsidRPr="007268F8">
        <w:rPr>
          <w:rFonts w:eastAsia="Calibri"/>
          <w:lang w:val="ru-RU"/>
        </w:rPr>
        <w:t>Міністерства</w:t>
      </w:r>
      <w:proofErr w:type="spellEnd"/>
      <w:r w:rsidRPr="007268F8">
        <w:rPr>
          <w:rFonts w:eastAsia="Calibri"/>
          <w:lang w:val="ru-RU"/>
        </w:rPr>
        <w:t xml:space="preserve"> </w:t>
      </w:r>
      <w:proofErr w:type="spellStart"/>
      <w:r w:rsidRPr="007268F8">
        <w:rPr>
          <w:rFonts w:eastAsia="Calibri"/>
          <w:lang w:val="ru-RU"/>
        </w:rPr>
        <w:t>освіти</w:t>
      </w:r>
      <w:proofErr w:type="spellEnd"/>
      <w:r w:rsidRPr="007268F8">
        <w:rPr>
          <w:rFonts w:eastAsia="Calibri"/>
          <w:lang w:val="ru-RU"/>
        </w:rPr>
        <w:t xml:space="preserve"> і науки </w:t>
      </w:r>
      <w:proofErr w:type="spellStart"/>
      <w:r w:rsidRPr="007268F8">
        <w:rPr>
          <w:rFonts w:eastAsia="Calibri"/>
          <w:lang w:val="ru-RU"/>
        </w:rPr>
        <w:t>України</w:t>
      </w:r>
      <w:proofErr w:type="spellEnd"/>
      <w:r w:rsidRPr="007268F8">
        <w:rPr>
          <w:rFonts w:eastAsia="Calibri"/>
          <w:lang w:val="ru-RU"/>
        </w:rPr>
        <w:t xml:space="preserve"> </w:t>
      </w:r>
      <w:proofErr w:type="spellStart"/>
      <w:r w:rsidRPr="007268F8">
        <w:rPr>
          <w:rFonts w:eastAsia="Calibri"/>
          <w:lang w:val="ru-RU"/>
        </w:rPr>
        <w:t>від</w:t>
      </w:r>
      <w:proofErr w:type="spellEnd"/>
      <w:r w:rsidRPr="007268F8">
        <w:rPr>
          <w:rFonts w:eastAsia="Calibri"/>
          <w:lang w:val="ru-RU"/>
        </w:rPr>
        <w:t xml:space="preserve"> 28.11.2019 </w:t>
      </w:r>
      <w:r w:rsidRPr="007268F8">
        <w:rPr>
          <w:rFonts w:eastAsia="Calibri"/>
          <w:lang w:val="uk-UA"/>
        </w:rPr>
        <w:t xml:space="preserve">    </w:t>
      </w:r>
      <w:r w:rsidRPr="007268F8">
        <w:rPr>
          <w:rFonts w:eastAsia="Calibri"/>
          <w:lang w:val="ru-RU"/>
        </w:rPr>
        <w:t xml:space="preserve">№ 1493 </w:t>
      </w:r>
      <w:proofErr w:type="spellStart"/>
      <w:r w:rsidRPr="007268F8">
        <w:rPr>
          <w:rFonts w:eastAsia="Calibri"/>
          <w:lang w:val="ru-RU"/>
        </w:rPr>
        <w:t>зі</w:t>
      </w:r>
      <w:proofErr w:type="spellEnd"/>
      <w:r w:rsidRPr="007268F8">
        <w:rPr>
          <w:rFonts w:eastAsia="Calibri"/>
          <w:lang w:val="ru-RU"/>
        </w:rPr>
        <w:t xml:space="preserve"> </w:t>
      </w:r>
      <w:proofErr w:type="spellStart"/>
      <w:r w:rsidRPr="007268F8">
        <w:rPr>
          <w:rFonts w:eastAsia="Calibri"/>
          <w:lang w:val="ru-RU"/>
        </w:rPr>
        <w:t>змінами</w:t>
      </w:r>
      <w:proofErr w:type="spellEnd"/>
      <w:r w:rsidRPr="007268F8">
        <w:rPr>
          <w:rFonts w:eastAsia="Calibri"/>
          <w:lang w:val="ru-RU"/>
        </w:rPr>
        <w:t>)</w:t>
      </w:r>
      <w:r>
        <w:rPr>
          <w:rFonts w:eastAsia="Calibri"/>
          <w:lang w:val="uk-UA"/>
        </w:rPr>
        <w:t xml:space="preserve"> (для 10-11 класів</w:t>
      </w:r>
      <w:r w:rsidR="00DB22B3">
        <w:rPr>
          <w:rFonts w:eastAsia="Calibri"/>
          <w:lang w:val="uk-UA"/>
        </w:rPr>
        <w:t>)</w:t>
      </w:r>
      <w:r>
        <w:rPr>
          <w:rFonts w:eastAsia="Calibri"/>
          <w:lang w:val="uk-UA"/>
        </w:rPr>
        <w:t>,</w:t>
      </w:r>
    </w:p>
    <w:p w:rsidR="007268F8" w:rsidRDefault="007268F8" w:rsidP="007268F8">
      <w:pPr>
        <w:pStyle w:val="a3"/>
        <w:tabs>
          <w:tab w:val="left" w:pos="567"/>
        </w:tabs>
        <w:ind w:left="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та зробити її наскрізною.</w:t>
      </w:r>
    </w:p>
    <w:p w:rsidR="00DB22B3" w:rsidRPr="007268F8" w:rsidRDefault="00DB22B3" w:rsidP="007268F8">
      <w:pPr>
        <w:pStyle w:val="a3"/>
        <w:tabs>
          <w:tab w:val="left" w:pos="567"/>
        </w:tabs>
        <w:ind w:left="0"/>
        <w:jc w:val="both"/>
        <w:rPr>
          <w:lang w:val="uk-UA" w:eastAsia="ru-RU"/>
        </w:rPr>
      </w:pPr>
    </w:p>
    <w:p w:rsidR="00DB22B3" w:rsidRDefault="00DB22B3" w:rsidP="00DB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DB22B3" w:rsidRDefault="00DB22B3" w:rsidP="00DB22B3">
      <w:pPr>
        <w:pStyle w:val="a3"/>
        <w:tabs>
          <w:tab w:val="left" w:pos="567"/>
        </w:tabs>
        <w:ind w:left="0"/>
        <w:jc w:val="both"/>
        <w:rPr>
          <w:rFonts w:eastAsiaTheme="minorHAnsi"/>
          <w:lang w:val="uk-UA" w:bidi="ar-SA"/>
        </w:rPr>
      </w:pPr>
      <w:r>
        <w:rPr>
          <w:lang w:val="uk-UA" w:eastAsia="ru-RU"/>
        </w:rPr>
        <w:tab/>
        <w:t xml:space="preserve">2.1. </w:t>
      </w:r>
      <w:r>
        <w:rPr>
          <w:lang w:val="uk-UA"/>
        </w:rPr>
        <w:t>Р</w:t>
      </w:r>
      <w:r w:rsidRPr="00ED7232">
        <w:rPr>
          <w:lang w:val="uk-UA"/>
        </w:rPr>
        <w:t>озроб</w:t>
      </w:r>
      <w:r>
        <w:rPr>
          <w:lang w:val="uk-UA"/>
        </w:rPr>
        <w:t>ити</w:t>
      </w:r>
      <w:r w:rsidRPr="00ED7232">
        <w:rPr>
          <w:lang w:val="uk-UA"/>
        </w:rPr>
        <w:t xml:space="preserve"> освітн</w:t>
      </w:r>
      <w:r>
        <w:rPr>
          <w:lang w:val="uk-UA"/>
        </w:rPr>
        <w:t>ю</w:t>
      </w:r>
      <w:r w:rsidRPr="00ED7232">
        <w:rPr>
          <w:lang w:val="uk-UA"/>
        </w:rPr>
        <w:t xml:space="preserve"> програм</w:t>
      </w:r>
      <w:r>
        <w:rPr>
          <w:lang w:val="uk-UA"/>
        </w:rPr>
        <w:t>у</w:t>
      </w:r>
      <w:r w:rsidRPr="00ED7232">
        <w:rPr>
          <w:lang w:val="uk-UA"/>
        </w:rPr>
        <w:t xml:space="preserve"> ХРЛІСП на 2025/2026 навчальний рік</w:t>
      </w:r>
      <w:r>
        <w:rPr>
          <w:lang w:val="uk-UA"/>
        </w:rPr>
        <w:t xml:space="preserve"> на основі типових освітніх програм, а саме:</w:t>
      </w:r>
      <w:r w:rsidRPr="007268F8">
        <w:rPr>
          <w:rFonts w:eastAsiaTheme="minorHAnsi"/>
          <w:lang w:val="uk-UA" w:bidi="ar-SA"/>
        </w:rPr>
        <w:t xml:space="preserve"> </w:t>
      </w:r>
    </w:p>
    <w:p w:rsidR="00DB22B3" w:rsidRPr="007268F8" w:rsidRDefault="00DB22B3" w:rsidP="00DB22B3">
      <w:pPr>
        <w:pStyle w:val="a3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lang w:val="uk-UA" w:eastAsia="ru-RU"/>
        </w:rPr>
      </w:pPr>
      <w:r w:rsidRPr="007268F8">
        <w:rPr>
          <w:rFonts w:eastAsiaTheme="minorHAnsi"/>
          <w:lang w:val="uk-UA"/>
        </w:rPr>
        <w:t>Типової освітньої програми для 5-9 класів закладів загальної середньої освіти, затвердженої наказом Міністерства освіти і науки України від 19.02.2021 № 235 (в редакції наказу Міністерства освіти і науки України 09.08.2024 № 1120)</w:t>
      </w:r>
      <w:r>
        <w:rPr>
          <w:rFonts w:eastAsiaTheme="minorHAnsi"/>
          <w:lang w:val="uk-UA"/>
        </w:rPr>
        <w:t xml:space="preserve"> (для 8 класу НУШ)</w:t>
      </w:r>
      <w:r w:rsidRPr="007268F8">
        <w:rPr>
          <w:rFonts w:eastAsiaTheme="minorHAnsi"/>
          <w:lang w:val="uk-UA"/>
        </w:rPr>
        <w:t>;</w:t>
      </w:r>
    </w:p>
    <w:p w:rsidR="00DB22B3" w:rsidRDefault="00DB22B3" w:rsidP="00DB22B3">
      <w:pPr>
        <w:pStyle w:val="a3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lang w:val="uk-UA" w:eastAsia="ru-RU"/>
        </w:rPr>
      </w:pPr>
      <w:r w:rsidRPr="007268F8">
        <w:rPr>
          <w:lang w:val="uk-UA"/>
        </w:rPr>
        <w:t>Типової освітньої програми закладів загальної середньої освіти ІІ ступеня, затвердженої наказом Міністерства освіти і науки України від 20.04.2018 №405</w:t>
      </w:r>
      <w:r>
        <w:rPr>
          <w:lang w:val="uk-UA"/>
        </w:rPr>
        <w:t xml:space="preserve"> (для 9 класу)</w:t>
      </w:r>
      <w:r w:rsidRPr="007268F8">
        <w:rPr>
          <w:lang w:val="uk-UA"/>
        </w:rPr>
        <w:t>:</w:t>
      </w:r>
    </w:p>
    <w:p w:rsidR="00DB22B3" w:rsidRPr="007268F8" w:rsidRDefault="00DB22B3" w:rsidP="00DB22B3">
      <w:pPr>
        <w:pStyle w:val="a3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lang w:val="uk-UA" w:eastAsia="ru-RU"/>
        </w:rPr>
      </w:pPr>
      <w:r w:rsidRPr="007268F8">
        <w:rPr>
          <w:rFonts w:eastAsia="Calibri"/>
          <w:lang w:val="uk-UA"/>
        </w:rPr>
        <w:t>Типової освітньої програми закладів загальної середньої освіти ІІІ ступеня (затвердженої наказом Міністерст</w:t>
      </w:r>
      <w:r w:rsidR="00BF264D">
        <w:rPr>
          <w:rFonts w:eastAsia="Calibri"/>
          <w:lang w:val="uk-UA"/>
        </w:rPr>
        <w:t xml:space="preserve">ва освіти і науки України </w:t>
      </w:r>
      <w:r w:rsidRPr="007268F8">
        <w:rPr>
          <w:rFonts w:eastAsia="Calibri"/>
          <w:lang w:val="uk-UA"/>
        </w:rPr>
        <w:t xml:space="preserve">від 20.04. </w:t>
      </w:r>
      <w:r w:rsidRPr="007268F8">
        <w:rPr>
          <w:rFonts w:eastAsia="Calibri"/>
          <w:lang w:val="ru-RU"/>
        </w:rPr>
        <w:t xml:space="preserve">2018 № 408 у </w:t>
      </w:r>
      <w:proofErr w:type="spellStart"/>
      <w:r w:rsidRPr="007268F8">
        <w:rPr>
          <w:rFonts w:eastAsia="Calibri"/>
          <w:lang w:val="ru-RU"/>
        </w:rPr>
        <w:t>редакції</w:t>
      </w:r>
      <w:proofErr w:type="spellEnd"/>
      <w:r w:rsidRPr="007268F8">
        <w:rPr>
          <w:rFonts w:eastAsia="Calibri"/>
          <w:lang w:val="ru-RU"/>
        </w:rPr>
        <w:t xml:space="preserve"> наказу </w:t>
      </w:r>
      <w:proofErr w:type="spellStart"/>
      <w:r w:rsidRPr="007268F8">
        <w:rPr>
          <w:rFonts w:eastAsia="Calibri"/>
          <w:lang w:val="ru-RU"/>
        </w:rPr>
        <w:t>Міністерства</w:t>
      </w:r>
      <w:proofErr w:type="spellEnd"/>
      <w:r w:rsidRPr="007268F8">
        <w:rPr>
          <w:rFonts w:eastAsia="Calibri"/>
          <w:lang w:val="ru-RU"/>
        </w:rPr>
        <w:t xml:space="preserve"> </w:t>
      </w:r>
      <w:proofErr w:type="spellStart"/>
      <w:r w:rsidRPr="007268F8">
        <w:rPr>
          <w:rFonts w:eastAsia="Calibri"/>
          <w:lang w:val="ru-RU"/>
        </w:rPr>
        <w:t>освіти</w:t>
      </w:r>
      <w:proofErr w:type="spellEnd"/>
      <w:r w:rsidRPr="007268F8">
        <w:rPr>
          <w:rFonts w:eastAsia="Calibri"/>
          <w:lang w:val="ru-RU"/>
        </w:rPr>
        <w:t xml:space="preserve"> і науки </w:t>
      </w:r>
      <w:proofErr w:type="spellStart"/>
      <w:r w:rsidRPr="007268F8">
        <w:rPr>
          <w:rFonts w:eastAsia="Calibri"/>
          <w:lang w:val="ru-RU"/>
        </w:rPr>
        <w:t>України</w:t>
      </w:r>
      <w:proofErr w:type="spellEnd"/>
      <w:r w:rsidRPr="007268F8">
        <w:rPr>
          <w:rFonts w:eastAsia="Calibri"/>
          <w:lang w:val="ru-RU"/>
        </w:rPr>
        <w:t xml:space="preserve"> </w:t>
      </w:r>
      <w:proofErr w:type="spellStart"/>
      <w:r w:rsidRPr="007268F8">
        <w:rPr>
          <w:rFonts w:eastAsia="Calibri"/>
          <w:lang w:val="ru-RU"/>
        </w:rPr>
        <w:t>від</w:t>
      </w:r>
      <w:proofErr w:type="spellEnd"/>
      <w:r w:rsidRPr="007268F8">
        <w:rPr>
          <w:rFonts w:eastAsia="Calibri"/>
          <w:lang w:val="ru-RU"/>
        </w:rPr>
        <w:t xml:space="preserve"> 28.11.2019 </w:t>
      </w:r>
      <w:r w:rsidRPr="007268F8">
        <w:rPr>
          <w:rFonts w:eastAsia="Calibri"/>
          <w:lang w:val="uk-UA"/>
        </w:rPr>
        <w:t xml:space="preserve">    </w:t>
      </w:r>
      <w:r w:rsidRPr="007268F8">
        <w:rPr>
          <w:rFonts w:eastAsia="Calibri"/>
          <w:lang w:val="ru-RU"/>
        </w:rPr>
        <w:t xml:space="preserve">№ 1493 </w:t>
      </w:r>
      <w:proofErr w:type="spellStart"/>
      <w:r w:rsidRPr="007268F8">
        <w:rPr>
          <w:rFonts w:eastAsia="Calibri"/>
          <w:lang w:val="ru-RU"/>
        </w:rPr>
        <w:t>зі</w:t>
      </w:r>
      <w:proofErr w:type="spellEnd"/>
      <w:r w:rsidRPr="007268F8">
        <w:rPr>
          <w:rFonts w:eastAsia="Calibri"/>
          <w:lang w:val="ru-RU"/>
        </w:rPr>
        <w:t xml:space="preserve"> </w:t>
      </w:r>
      <w:proofErr w:type="spellStart"/>
      <w:r w:rsidRPr="007268F8">
        <w:rPr>
          <w:rFonts w:eastAsia="Calibri"/>
          <w:lang w:val="ru-RU"/>
        </w:rPr>
        <w:t>змінами</w:t>
      </w:r>
      <w:proofErr w:type="spellEnd"/>
      <w:r w:rsidRPr="007268F8">
        <w:rPr>
          <w:rFonts w:eastAsia="Calibri"/>
          <w:lang w:val="ru-RU"/>
        </w:rPr>
        <w:t>)</w:t>
      </w:r>
      <w:r>
        <w:rPr>
          <w:rFonts w:eastAsia="Calibri"/>
          <w:lang w:val="uk-UA"/>
        </w:rPr>
        <w:t xml:space="preserve"> (для 10-11 класів),</w:t>
      </w:r>
    </w:p>
    <w:p w:rsidR="00DB22B3" w:rsidRDefault="00DB22B3" w:rsidP="00DB22B3">
      <w:pPr>
        <w:pStyle w:val="a3"/>
        <w:tabs>
          <w:tab w:val="left" w:pos="567"/>
        </w:tabs>
        <w:ind w:left="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та зробити її наскрізною.</w:t>
      </w:r>
    </w:p>
    <w:p w:rsidR="00996127" w:rsidRDefault="00996127" w:rsidP="00996127">
      <w:pPr>
        <w:pStyle w:val="a3"/>
        <w:ind w:left="0" w:firstLine="567"/>
        <w:jc w:val="both"/>
        <w:rPr>
          <w:lang w:val="uk-UA" w:eastAsia="ru-RU"/>
        </w:rPr>
      </w:pPr>
    </w:p>
    <w:p w:rsidR="00996127" w:rsidRDefault="00996127" w:rsidP="00DB22B3">
      <w:pPr>
        <w:pStyle w:val="a3"/>
        <w:numPr>
          <w:ilvl w:val="0"/>
          <w:numId w:val="34"/>
        </w:numPr>
        <w:jc w:val="both"/>
        <w:rPr>
          <w:lang w:val="uk-UA"/>
        </w:rPr>
      </w:pPr>
      <w:r w:rsidRPr="00DB22B3">
        <w:rPr>
          <w:lang w:val="uk-UA"/>
        </w:rPr>
        <w:t>СЛУХАЛИ:</w:t>
      </w:r>
    </w:p>
    <w:p w:rsidR="00DB22B3" w:rsidRDefault="00DB22B3" w:rsidP="00DB22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B22B3">
        <w:rPr>
          <w:rFonts w:ascii="Times New Roman" w:hAnsi="Times New Roman" w:cs="Times New Roman"/>
          <w:sz w:val="28"/>
          <w:szCs w:val="28"/>
          <w:lang w:val="uk-UA" w:eastAsia="ru-RU"/>
        </w:rPr>
        <w:t>Світлану ГУНБІНУ, методиста,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питанням</w:t>
      </w:r>
      <w:r w:rsidRPr="00DB22B3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DB22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 запобігання проявам </w:t>
      </w:r>
      <w:proofErr w:type="spellStart"/>
      <w:r w:rsidRPr="00DB22B3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DB22B3">
        <w:rPr>
          <w:rFonts w:ascii="Times New Roman" w:hAnsi="Times New Roman" w:cs="Times New Roman"/>
          <w:sz w:val="28"/>
          <w:szCs w:val="28"/>
          <w:lang w:val="uk-UA" w:eastAsia="ru-RU"/>
        </w:rPr>
        <w:t>, вербування та тероризму серед дітей та молоді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996127" w:rsidRPr="00996127" w:rsidRDefault="00996127" w:rsidP="00AE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96127" w:rsidRDefault="00DB22B3" w:rsidP="00DB22B3">
      <w:pPr>
        <w:pStyle w:val="a3"/>
        <w:numPr>
          <w:ilvl w:val="1"/>
          <w:numId w:val="34"/>
        </w:numPr>
        <w:tabs>
          <w:tab w:val="left" w:pos="1134"/>
        </w:tabs>
        <w:ind w:left="0"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Педагогічним працівникам проводити роботу з учнями з питань </w:t>
      </w:r>
      <w:r w:rsidRPr="00DB22B3">
        <w:rPr>
          <w:lang w:val="uk-UA" w:eastAsia="ru-RU" w:bidi="ar-SA"/>
        </w:rPr>
        <w:t xml:space="preserve">запобігання проявам </w:t>
      </w:r>
      <w:proofErr w:type="spellStart"/>
      <w:r w:rsidRPr="00DB22B3">
        <w:rPr>
          <w:lang w:val="uk-UA" w:eastAsia="ru-RU" w:bidi="ar-SA"/>
        </w:rPr>
        <w:t>булінгу</w:t>
      </w:r>
      <w:proofErr w:type="spellEnd"/>
      <w:r w:rsidRPr="00DB22B3">
        <w:rPr>
          <w:lang w:val="uk-UA" w:eastAsia="ru-RU" w:bidi="ar-SA"/>
        </w:rPr>
        <w:t>, вербування та тероризму серед дітей та молоді</w:t>
      </w:r>
      <w:r>
        <w:rPr>
          <w:lang w:val="uk-UA" w:eastAsia="ru-RU"/>
        </w:rPr>
        <w:t>.</w:t>
      </w:r>
    </w:p>
    <w:p w:rsidR="00793AA1" w:rsidRDefault="00793AA1" w:rsidP="00793AA1">
      <w:pPr>
        <w:pStyle w:val="a3"/>
        <w:ind w:left="360"/>
        <w:jc w:val="both"/>
        <w:rPr>
          <w:lang w:val="uk-UA" w:eastAsia="ru-RU"/>
        </w:rPr>
      </w:pPr>
    </w:p>
    <w:p w:rsidR="00793AA1" w:rsidRPr="00996127" w:rsidRDefault="00793AA1" w:rsidP="00DB22B3">
      <w:pPr>
        <w:pStyle w:val="a3"/>
        <w:numPr>
          <w:ilvl w:val="0"/>
          <w:numId w:val="34"/>
        </w:numPr>
        <w:jc w:val="both"/>
        <w:rPr>
          <w:lang w:val="uk-UA"/>
        </w:rPr>
      </w:pPr>
      <w:r w:rsidRPr="00996127">
        <w:rPr>
          <w:lang w:val="uk-UA"/>
        </w:rPr>
        <w:lastRenderedPageBreak/>
        <w:t>СЛУХАЛИ:</w:t>
      </w:r>
    </w:p>
    <w:p w:rsidR="00DB22B3" w:rsidRDefault="00793AA1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DB22B3" w:rsidRPr="00DB22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Світлану ГУНБІНУ, методиста, </w:t>
      </w:r>
      <w:r w:rsidR="00DB22B3">
        <w:rPr>
          <w:rFonts w:ascii="Times New Roman" w:hAnsi="Times New Roman" w:cs="Times New Roman"/>
          <w:sz w:val="28"/>
          <w:szCs w:val="28"/>
          <w:lang w:val="uk-UA" w:eastAsia="ru-RU"/>
        </w:rPr>
        <w:t>з питанням п</w:t>
      </w:r>
      <w:r w:rsidR="00DB22B3" w:rsidRPr="00DB22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 виконання положення про запобігання і протидію насильству та жорстокому поводженню з дітьми, плану заходів, спрямованих на запобігання та протидію </w:t>
      </w:r>
      <w:proofErr w:type="spellStart"/>
      <w:r w:rsidR="00DB22B3" w:rsidRPr="00DB22B3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="00DB22B3" w:rsidRPr="00DB22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(цькуванню)</w:t>
      </w:r>
      <w:r w:rsidR="00DB22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ліцеї-інтернаті.</w:t>
      </w:r>
    </w:p>
    <w:p w:rsidR="00793AA1" w:rsidRDefault="00793AA1" w:rsidP="00793AA1">
      <w:pPr>
        <w:tabs>
          <w:tab w:val="left" w:pos="0"/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3AA1">
        <w:rPr>
          <w:rFonts w:ascii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DB22B3" w:rsidRDefault="00DB22B3" w:rsidP="00DB22B3">
      <w:pPr>
        <w:pStyle w:val="a3"/>
        <w:numPr>
          <w:ilvl w:val="1"/>
          <w:numId w:val="34"/>
        </w:numPr>
        <w:tabs>
          <w:tab w:val="left" w:pos="0"/>
          <w:tab w:val="left" w:pos="567"/>
          <w:tab w:val="left" w:pos="851"/>
          <w:tab w:val="left" w:pos="1134"/>
        </w:tabs>
        <w:ind w:left="0" w:firstLine="567"/>
        <w:jc w:val="both"/>
        <w:rPr>
          <w:lang w:val="uk-UA" w:eastAsia="ru-RU"/>
        </w:rPr>
      </w:pPr>
      <w:r>
        <w:rPr>
          <w:lang w:val="uk-UA" w:eastAsia="ru-RU"/>
        </w:rPr>
        <w:t xml:space="preserve">Вважати </w:t>
      </w:r>
      <w:r w:rsidRPr="00DB22B3">
        <w:rPr>
          <w:lang w:val="uk-UA" w:eastAsia="ru-RU" w:bidi="ar-SA"/>
        </w:rPr>
        <w:t xml:space="preserve">положення про запобігання і протидію насильству та жорстокому поводженню з дітьми, плану заходів, спрямованих на запобігання та протидію </w:t>
      </w:r>
      <w:proofErr w:type="spellStart"/>
      <w:r w:rsidRPr="00DB22B3">
        <w:rPr>
          <w:lang w:val="uk-UA" w:eastAsia="ru-RU" w:bidi="ar-SA"/>
        </w:rPr>
        <w:t>булінгу</w:t>
      </w:r>
      <w:proofErr w:type="spellEnd"/>
      <w:r w:rsidRPr="00DB22B3">
        <w:rPr>
          <w:lang w:val="uk-UA" w:eastAsia="ru-RU" w:bidi="ar-SA"/>
        </w:rPr>
        <w:t xml:space="preserve"> (цькуванню)</w:t>
      </w:r>
      <w:r>
        <w:rPr>
          <w:lang w:val="uk-UA" w:eastAsia="ru-RU"/>
        </w:rPr>
        <w:t xml:space="preserve"> в ліцеї-інтернаті виконаним на достатньому рівні.</w:t>
      </w:r>
    </w:p>
    <w:p w:rsidR="00DB22B3" w:rsidRPr="00DB22B3" w:rsidRDefault="00DB22B3" w:rsidP="00DB22B3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567"/>
        <w:jc w:val="both"/>
        <w:rPr>
          <w:lang w:val="uk-UA" w:eastAsia="ru-RU"/>
        </w:rPr>
      </w:pPr>
    </w:p>
    <w:p w:rsidR="00793AA1" w:rsidRDefault="00793AA1" w:rsidP="00DB22B3">
      <w:pPr>
        <w:pStyle w:val="a3"/>
        <w:numPr>
          <w:ilvl w:val="0"/>
          <w:numId w:val="34"/>
        </w:numPr>
        <w:jc w:val="both"/>
        <w:rPr>
          <w:lang w:val="uk-UA"/>
        </w:rPr>
      </w:pPr>
      <w:r w:rsidRPr="00996127">
        <w:rPr>
          <w:lang w:val="uk-UA"/>
        </w:rPr>
        <w:t>СЛУХАЛИ:</w:t>
      </w:r>
      <w:r w:rsidR="00DB22B3">
        <w:rPr>
          <w:lang w:val="uk-UA"/>
        </w:rPr>
        <w:t xml:space="preserve"> </w:t>
      </w:r>
    </w:p>
    <w:p w:rsidR="00AE1142" w:rsidRDefault="00224682" w:rsidP="00AE1142">
      <w:pPr>
        <w:pStyle w:val="a3"/>
        <w:ind w:left="0" w:firstLine="567"/>
        <w:jc w:val="both"/>
        <w:rPr>
          <w:lang w:val="uk-UA"/>
        </w:rPr>
      </w:pPr>
      <w:r>
        <w:rPr>
          <w:lang w:val="uk-UA"/>
        </w:rPr>
        <w:t>Наталію</w:t>
      </w:r>
      <w:r w:rsidR="00AE1142">
        <w:rPr>
          <w:lang w:val="uk-UA"/>
        </w:rPr>
        <w:t xml:space="preserve"> КАРІКОВУ, методиста, з інформацією п</w:t>
      </w:r>
      <w:r w:rsidR="00AE1142" w:rsidRPr="00AE1142">
        <w:rPr>
          <w:lang w:val="uk-UA"/>
        </w:rPr>
        <w:t xml:space="preserve">ро конкурсне приймання здобувачів освіти до </w:t>
      </w:r>
      <w:r w:rsidR="00AE1142">
        <w:rPr>
          <w:lang w:val="uk-UA"/>
        </w:rPr>
        <w:t>ХРЛІСП</w:t>
      </w:r>
      <w:r w:rsidR="00AE1142" w:rsidRPr="00AE1142">
        <w:rPr>
          <w:lang w:val="uk-UA"/>
        </w:rPr>
        <w:t>.</w:t>
      </w:r>
    </w:p>
    <w:p w:rsidR="00AE1142" w:rsidRDefault="00AE1142" w:rsidP="00AE1142">
      <w:pPr>
        <w:pStyle w:val="a3"/>
        <w:ind w:left="0" w:firstLine="567"/>
        <w:jc w:val="both"/>
        <w:rPr>
          <w:lang w:val="uk-UA"/>
        </w:rPr>
      </w:pPr>
    </w:p>
    <w:p w:rsidR="00AE1142" w:rsidRPr="00224682" w:rsidRDefault="00AE1142" w:rsidP="00AE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AE1142" w:rsidRDefault="00AE1142" w:rsidP="00AE1142">
      <w:pPr>
        <w:pStyle w:val="a3"/>
        <w:numPr>
          <w:ilvl w:val="1"/>
          <w:numId w:val="34"/>
        </w:numPr>
        <w:ind w:left="567" w:firstLine="0"/>
        <w:jc w:val="both"/>
        <w:rPr>
          <w:lang w:val="uk-UA" w:eastAsia="ru-RU"/>
        </w:rPr>
      </w:pPr>
      <w:r>
        <w:rPr>
          <w:lang w:val="uk-UA" w:eastAsia="ru-RU"/>
        </w:rPr>
        <w:t>Інформацію взяти відома</w:t>
      </w:r>
      <w:r w:rsidRPr="009C1BFB">
        <w:rPr>
          <w:lang w:val="uk-UA" w:eastAsia="ru-RU"/>
        </w:rPr>
        <w:t>.</w:t>
      </w:r>
    </w:p>
    <w:p w:rsidR="00DB22B3" w:rsidRDefault="00AE1142" w:rsidP="00AE1142">
      <w:pPr>
        <w:pStyle w:val="a3"/>
        <w:numPr>
          <w:ilvl w:val="1"/>
          <w:numId w:val="34"/>
        </w:numPr>
        <w:ind w:left="567" w:firstLine="0"/>
        <w:jc w:val="both"/>
        <w:rPr>
          <w:lang w:val="uk-UA" w:eastAsia="ru-RU"/>
        </w:rPr>
      </w:pPr>
      <w:r>
        <w:rPr>
          <w:lang w:val="uk-UA" w:eastAsia="ru-RU"/>
        </w:rPr>
        <w:t>Вчителям зі спорту забезпечити набір учнів до ліцею-інтернату.</w:t>
      </w:r>
    </w:p>
    <w:p w:rsidR="00AE1142" w:rsidRPr="00AE1142" w:rsidRDefault="00AE1142" w:rsidP="00AE1142">
      <w:pPr>
        <w:pStyle w:val="a3"/>
        <w:ind w:left="567"/>
        <w:jc w:val="both"/>
        <w:rPr>
          <w:lang w:val="uk-UA" w:eastAsia="ru-RU"/>
        </w:rPr>
      </w:pPr>
    </w:p>
    <w:p w:rsidR="00DB22B3" w:rsidRPr="00224682" w:rsidRDefault="00DB22B3" w:rsidP="00224682">
      <w:pPr>
        <w:pStyle w:val="a3"/>
        <w:numPr>
          <w:ilvl w:val="0"/>
          <w:numId w:val="34"/>
        </w:numPr>
        <w:rPr>
          <w:lang w:val="uk-UA"/>
        </w:rPr>
      </w:pPr>
      <w:r w:rsidRPr="00DB22B3">
        <w:rPr>
          <w:lang w:val="uk-UA"/>
        </w:rPr>
        <w:t>СЛУХАЛИ:</w:t>
      </w:r>
    </w:p>
    <w:p w:rsidR="00793AA1" w:rsidRDefault="00793AA1" w:rsidP="002246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Світлану ГУНБІНУ, </w:t>
      </w:r>
      <w:r w:rsidR="002246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Ірину ФАРБІТНУ,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Наталю ПОЛЮХОВИЧ, Ганну ТКАЧЕНКО</w:t>
      </w:r>
      <w:r w:rsidR="002246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класних керівників,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246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інформацією про попередні </w:t>
      </w:r>
      <w:r w:rsidR="00224682" w:rsidRPr="002246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результати навчальних досягнень учнів за 2024/2025 </w:t>
      </w:r>
      <w:proofErr w:type="spellStart"/>
      <w:r w:rsidR="00224682" w:rsidRPr="00224682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224682" w:rsidRPr="0022468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24682">
        <w:rPr>
          <w:rFonts w:ascii="Times New Roman" w:hAnsi="Times New Roman" w:cs="Times New Roman"/>
          <w:sz w:val="28"/>
          <w:szCs w:val="28"/>
          <w:lang w:val="uk-UA"/>
        </w:rPr>
        <w:t xml:space="preserve"> Зокрема класні керівники повідомили про стан навчання учнів, які одночасно здобувають освіту за кордоном в школах країн-перебування та в ліцеї-інтернаті.</w:t>
      </w:r>
    </w:p>
    <w:p w:rsidR="00793AA1" w:rsidRDefault="00793AA1" w:rsidP="00793A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793AA1" w:rsidRPr="00793AA1" w:rsidRDefault="00224682" w:rsidP="002246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Дар’я ЛИМАР, яка звернула увагу на те, що не всі учні, які наразі перебувають за кордоном, навчаються там, але в ліцеї-інтернаті заняття такі учні не відвідують.</w:t>
      </w:r>
    </w:p>
    <w:p w:rsidR="009C1BFB" w:rsidRPr="00224682" w:rsidRDefault="009C1BFB" w:rsidP="0022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УХВАЛИЛИ:</w:t>
      </w:r>
    </w:p>
    <w:p w:rsidR="009C1BFB" w:rsidRDefault="00224682" w:rsidP="00224682">
      <w:pPr>
        <w:pStyle w:val="a3"/>
        <w:numPr>
          <w:ilvl w:val="1"/>
          <w:numId w:val="34"/>
        </w:numPr>
        <w:ind w:left="567" w:firstLine="0"/>
        <w:jc w:val="both"/>
        <w:rPr>
          <w:lang w:val="uk-UA" w:eastAsia="ru-RU"/>
        </w:rPr>
      </w:pPr>
      <w:r>
        <w:rPr>
          <w:lang w:val="uk-UA" w:eastAsia="ru-RU"/>
        </w:rPr>
        <w:t>Інформацію взяти відома</w:t>
      </w:r>
      <w:r w:rsidR="009C1BFB" w:rsidRPr="009C1BFB">
        <w:rPr>
          <w:lang w:val="uk-UA" w:eastAsia="ru-RU"/>
        </w:rPr>
        <w:t>.</w:t>
      </w:r>
    </w:p>
    <w:p w:rsidR="00793AA1" w:rsidRDefault="00224682" w:rsidP="00AE1142">
      <w:pPr>
        <w:pStyle w:val="a3"/>
        <w:numPr>
          <w:ilvl w:val="1"/>
          <w:numId w:val="34"/>
        </w:numPr>
        <w:tabs>
          <w:tab w:val="left" w:pos="567"/>
        </w:tabs>
        <w:ind w:left="0" w:firstLine="567"/>
        <w:jc w:val="both"/>
        <w:rPr>
          <w:lang w:val="uk-UA" w:eastAsia="ru-RU"/>
        </w:rPr>
      </w:pPr>
      <w:r>
        <w:rPr>
          <w:lang w:val="uk-UA" w:eastAsia="ru-RU"/>
        </w:rPr>
        <w:t>Класним керівникам тримати на постійному контролі відвідування учнями навчальних занять.</w:t>
      </w:r>
    </w:p>
    <w:p w:rsidR="00AE1142" w:rsidRDefault="00AE1142" w:rsidP="00AE1142">
      <w:pPr>
        <w:pStyle w:val="a3"/>
        <w:tabs>
          <w:tab w:val="left" w:pos="567"/>
        </w:tabs>
        <w:ind w:left="567"/>
        <w:jc w:val="both"/>
        <w:rPr>
          <w:lang w:val="uk-UA" w:eastAsia="ru-RU"/>
        </w:rPr>
      </w:pPr>
    </w:p>
    <w:p w:rsidR="00CF52BE" w:rsidRPr="00AE1142" w:rsidRDefault="00CF52BE" w:rsidP="00AE1142">
      <w:pPr>
        <w:pStyle w:val="a3"/>
        <w:tabs>
          <w:tab w:val="left" w:pos="567"/>
        </w:tabs>
        <w:ind w:left="567"/>
        <w:jc w:val="both"/>
        <w:rPr>
          <w:lang w:val="uk-UA" w:eastAsia="ru-RU"/>
        </w:rPr>
      </w:pPr>
    </w:p>
    <w:p w:rsidR="00342F61" w:rsidRPr="00342F61" w:rsidRDefault="004F51FC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>
        <w:rPr>
          <w:lang w:val="uk-UA" w:eastAsia="ru-RU"/>
        </w:rPr>
        <w:t>Голова</w:t>
      </w:r>
      <w:r w:rsidR="008E7439">
        <w:rPr>
          <w:lang w:val="uk-UA" w:eastAsia="ru-RU"/>
        </w:rPr>
        <w:t xml:space="preserve"> педради</w:t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 w:rsidR="008E7439">
        <w:rPr>
          <w:lang w:val="uk-UA" w:eastAsia="ru-RU"/>
        </w:rPr>
        <w:tab/>
      </w:r>
      <w:r>
        <w:rPr>
          <w:lang w:val="uk-UA" w:eastAsia="ru-RU"/>
        </w:rPr>
        <w:t xml:space="preserve">      </w:t>
      </w:r>
      <w:r w:rsidR="00342F61" w:rsidRPr="00342F61">
        <w:rPr>
          <w:lang w:val="uk-UA" w:eastAsia="ru-RU"/>
        </w:rPr>
        <w:t xml:space="preserve">  </w:t>
      </w:r>
      <w:r>
        <w:rPr>
          <w:lang w:val="uk-UA" w:eastAsia="ru-RU"/>
        </w:rPr>
        <w:t xml:space="preserve"> Микола ГАЛАШКО</w:t>
      </w:r>
    </w:p>
    <w:p w:rsidR="00AE1142" w:rsidRDefault="00AE1142" w:rsidP="00342F61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</w:p>
    <w:p w:rsidR="005E4D82" w:rsidRPr="00AE1142" w:rsidRDefault="00342F61" w:rsidP="00AE1142">
      <w:pPr>
        <w:pStyle w:val="a3"/>
        <w:tabs>
          <w:tab w:val="left" w:pos="0"/>
          <w:tab w:val="left" w:pos="426"/>
          <w:tab w:val="left" w:pos="851"/>
        </w:tabs>
        <w:ind w:left="360"/>
        <w:jc w:val="both"/>
        <w:rPr>
          <w:lang w:val="uk-UA" w:eastAsia="ru-RU"/>
        </w:rPr>
      </w:pPr>
      <w:r w:rsidRPr="00342F61">
        <w:rPr>
          <w:lang w:val="uk-UA" w:eastAsia="ru-RU"/>
        </w:rPr>
        <w:t>Секретар</w:t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</w:r>
      <w:r w:rsidRPr="00342F61">
        <w:rPr>
          <w:lang w:val="uk-UA" w:eastAsia="ru-RU"/>
        </w:rPr>
        <w:tab/>
        <w:t>Світлана ГУНБІНА</w:t>
      </w:r>
    </w:p>
    <w:sectPr w:rsidR="005E4D82" w:rsidRPr="00AE1142" w:rsidSect="00CF52BE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97" w:rsidRDefault="00444097" w:rsidP="00342F61">
      <w:pPr>
        <w:spacing w:after="0" w:line="240" w:lineRule="auto"/>
      </w:pPr>
      <w:r>
        <w:separator/>
      </w:r>
    </w:p>
  </w:endnote>
  <w:endnote w:type="continuationSeparator" w:id="0">
    <w:p w:rsidR="00444097" w:rsidRDefault="00444097" w:rsidP="0034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97" w:rsidRDefault="00444097" w:rsidP="00342F61">
      <w:pPr>
        <w:spacing w:after="0" w:line="240" w:lineRule="auto"/>
      </w:pPr>
      <w:r>
        <w:separator/>
      </w:r>
    </w:p>
  </w:footnote>
  <w:footnote w:type="continuationSeparator" w:id="0">
    <w:p w:rsidR="00444097" w:rsidRDefault="00444097" w:rsidP="0034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75613"/>
      <w:docPartObj>
        <w:docPartGallery w:val="Page Numbers (Top of Page)"/>
        <w:docPartUnique/>
      </w:docPartObj>
    </w:sdtPr>
    <w:sdtEndPr/>
    <w:sdtContent>
      <w:p w:rsidR="00224682" w:rsidRDefault="002246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F0">
          <w:rPr>
            <w:noProof/>
          </w:rPr>
          <w:t>3</w:t>
        </w:r>
        <w:r>
          <w:fldChar w:fldCharType="end"/>
        </w:r>
      </w:p>
    </w:sdtContent>
  </w:sdt>
  <w:p w:rsidR="00224682" w:rsidRDefault="00224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8D6"/>
    <w:multiLevelType w:val="multilevel"/>
    <w:tmpl w:val="EABCAE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A27B28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E4807BE"/>
    <w:multiLevelType w:val="hybridMultilevel"/>
    <w:tmpl w:val="9FDC6286"/>
    <w:lvl w:ilvl="0" w:tplc="4E687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45D93"/>
    <w:multiLevelType w:val="hybridMultilevel"/>
    <w:tmpl w:val="DB641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B316B"/>
    <w:multiLevelType w:val="hybridMultilevel"/>
    <w:tmpl w:val="2FEA8AEE"/>
    <w:lvl w:ilvl="0" w:tplc="BF3CDE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676134"/>
    <w:multiLevelType w:val="hybridMultilevel"/>
    <w:tmpl w:val="8A02D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843B9"/>
    <w:multiLevelType w:val="multilevel"/>
    <w:tmpl w:val="9552F2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78E50C3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19020DF7"/>
    <w:multiLevelType w:val="multilevel"/>
    <w:tmpl w:val="DCF67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1C75598C"/>
    <w:multiLevelType w:val="hybridMultilevel"/>
    <w:tmpl w:val="8A02D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BB2AB0"/>
    <w:multiLevelType w:val="multilevel"/>
    <w:tmpl w:val="D8F6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3008A4"/>
    <w:multiLevelType w:val="hybridMultilevel"/>
    <w:tmpl w:val="1D688668"/>
    <w:lvl w:ilvl="0" w:tplc="ACF22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A2420"/>
    <w:multiLevelType w:val="multilevel"/>
    <w:tmpl w:val="383A6D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312B76F4"/>
    <w:multiLevelType w:val="multilevel"/>
    <w:tmpl w:val="0FB054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2213D0"/>
    <w:multiLevelType w:val="multilevel"/>
    <w:tmpl w:val="672C8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5">
    <w:nsid w:val="36383104"/>
    <w:multiLevelType w:val="hybridMultilevel"/>
    <w:tmpl w:val="0B7CE188"/>
    <w:lvl w:ilvl="0" w:tplc="BF3CD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E7738"/>
    <w:multiLevelType w:val="multilevel"/>
    <w:tmpl w:val="97D8C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7">
    <w:nsid w:val="3996733E"/>
    <w:multiLevelType w:val="hybridMultilevel"/>
    <w:tmpl w:val="0BA03B42"/>
    <w:lvl w:ilvl="0" w:tplc="1BFE4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B03A7"/>
    <w:multiLevelType w:val="multilevel"/>
    <w:tmpl w:val="73A6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77A5A1"/>
    <w:multiLevelType w:val="multilevel"/>
    <w:tmpl w:val="4477A5A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8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8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568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568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568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568" w:firstLine="0"/>
      </w:pPr>
      <w:rPr>
        <w:rFonts w:hint="default"/>
      </w:rPr>
    </w:lvl>
  </w:abstractNum>
  <w:abstractNum w:abstractNumId="20">
    <w:nsid w:val="4D033660"/>
    <w:multiLevelType w:val="hybridMultilevel"/>
    <w:tmpl w:val="81203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D6537"/>
    <w:multiLevelType w:val="hybridMultilevel"/>
    <w:tmpl w:val="69066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CF0BA8"/>
    <w:multiLevelType w:val="multilevel"/>
    <w:tmpl w:val="BB6A7C00"/>
    <w:lvl w:ilvl="0">
      <w:start w:val="3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33319EC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8B46AC"/>
    <w:multiLevelType w:val="multilevel"/>
    <w:tmpl w:val="DC462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25">
    <w:nsid w:val="5B7573E7"/>
    <w:multiLevelType w:val="multilevel"/>
    <w:tmpl w:val="73A6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05204A7"/>
    <w:multiLevelType w:val="multilevel"/>
    <w:tmpl w:val="6B4467C0"/>
    <w:lvl w:ilvl="0">
      <w:start w:val="3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0F1594D"/>
    <w:multiLevelType w:val="hybridMultilevel"/>
    <w:tmpl w:val="BA0AA4F6"/>
    <w:lvl w:ilvl="0" w:tplc="9E5A7032"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B2DA3"/>
    <w:multiLevelType w:val="hybridMultilevel"/>
    <w:tmpl w:val="56822492"/>
    <w:lvl w:ilvl="0" w:tplc="530C545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CB5180"/>
    <w:multiLevelType w:val="multilevel"/>
    <w:tmpl w:val="BDD4F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29168FE"/>
    <w:multiLevelType w:val="multilevel"/>
    <w:tmpl w:val="4E86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75992F7A"/>
    <w:multiLevelType w:val="hybridMultilevel"/>
    <w:tmpl w:val="24205CA8"/>
    <w:lvl w:ilvl="0" w:tplc="1BFE46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0241B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E6128E9"/>
    <w:multiLevelType w:val="multilevel"/>
    <w:tmpl w:val="489AB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4"/>
  </w:num>
  <w:num w:numId="4">
    <w:abstractNumId w:val="24"/>
  </w:num>
  <w:num w:numId="5">
    <w:abstractNumId w:val="2"/>
  </w:num>
  <w:num w:numId="6">
    <w:abstractNumId w:val="20"/>
  </w:num>
  <w:num w:numId="7">
    <w:abstractNumId w:val="29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"/>
  </w:num>
  <w:num w:numId="13">
    <w:abstractNumId w:val="10"/>
  </w:num>
  <w:num w:numId="14">
    <w:abstractNumId w:val="12"/>
  </w:num>
  <w:num w:numId="15">
    <w:abstractNumId w:val="28"/>
  </w:num>
  <w:num w:numId="16">
    <w:abstractNumId w:val="11"/>
  </w:num>
  <w:num w:numId="17">
    <w:abstractNumId w:val="14"/>
  </w:num>
  <w:num w:numId="18">
    <w:abstractNumId w:val="0"/>
  </w:num>
  <w:num w:numId="19">
    <w:abstractNumId w:val="16"/>
  </w:num>
  <w:num w:numId="20">
    <w:abstractNumId w:val="33"/>
  </w:num>
  <w:num w:numId="21">
    <w:abstractNumId w:val="9"/>
  </w:num>
  <w:num w:numId="22">
    <w:abstractNumId w:val="21"/>
  </w:num>
  <w:num w:numId="23">
    <w:abstractNumId w:val="32"/>
  </w:num>
  <w:num w:numId="24">
    <w:abstractNumId w:val="18"/>
  </w:num>
  <w:num w:numId="25">
    <w:abstractNumId w:val="5"/>
  </w:num>
  <w:num w:numId="26">
    <w:abstractNumId w:val="23"/>
  </w:num>
  <w:num w:numId="27">
    <w:abstractNumId w:val="25"/>
  </w:num>
  <w:num w:numId="28">
    <w:abstractNumId w:val="19"/>
  </w:num>
  <w:num w:numId="29">
    <w:abstractNumId w:val="6"/>
  </w:num>
  <w:num w:numId="30">
    <w:abstractNumId w:val="26"/>
  </w:num>
  <w:num w:numId="31">
    <w:abstractNumId w:val="27"/>
  </w:num>
  <w:num w:numId="32">
    <w:abstractNumId w:val="17"/>
  </w:num>
  <w:num w:numId="33">
    <w:abstractNumId w:val="3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3"/>
    <w:rsid w:val="00086859"/>
    <w:rsid w:val="00177EA7"/>
    <w:rsid w:val="001817BE"/>
    <w:rsid w:val="001E0FA0"/>
    <w:rsid w:val="00202A76"/>
    <w:rsid w:val="00224682"/>
    <w:rsid w:val="002333E2"/>
    <w:rsid w:val="0023496D"/>
    <w:rsid w:val="002A294F"/>
    <w:rsid w:val="002D6F39"/>
    <w:rsid w:val="003125C2"/>
    <w:rsid w:val="00342F61"/>
    <w:rsid w:val="00353703"/>
    <w:rsid w:val="003936E0"/>
    <w:rsid w:val="003E16F4"/>
    <w:rsid w:val="003E3506"/>
    <w:rsid w:val="00423416"/>
    <w:rsid w:val="00444097"/>
    <w:rsid w:val="004A2A62"/>
    <w:rsid w:val="004C06F0"/>
    <w:rsid w:val="004E23E9"/>
    <w:rsid w:val="004E4402"/>
    <w:rsid w:val="004F51FC"/>
    <w:rsid w:val="005164C0"/>
    <w:rsid w:val="00555094"/>
    <w:rsid w:val="005D2B2C"/>
    <w:rsid w:val="005E35AC"/>
    <w:rsid w:val="005E4D82"/>
    <w:rsid w:val="005E6BA8"/>
    <w:rsid w:val="005F44BE"/>
    <w:rsid w:val="00615C2C"/>
    <w:rsid w:val="00645B0F"/>
    <w:rsid w:val="00676946"/>
    <w:rsid w:val="006B7BC7"/>
    <w:rsid w:val="006C2F04"/>
    <w:rsid w:val="006C4222"/>
    <w:rsid w:val="006E7813"/>
    <w:rsid w:val="00707A5F"/>
    <w:rsid w:val="00722788"/>
    <w:rsid w:val="007268F8"/>
    <w:rsid w:val="00742B22"/>
    <w:rsid w:val="00791364"/>
    <w:rsid w:val="00793AA1"/>
    <w:rsid w:val="007949B1"/>
    <w:rsid w:val="007C3F04"/>
    <w:rsid w:val="007E14F1"/>
    <w:rsid w:val="00862810"/>
    <w:rsid w:val="00864931"/>
    <w:rsid w:val="00883798"/>
    <w:rsid w:val="00892D01"/>
    <w:rsid w:val="00895BDE"/>
    <w:rsid w:val="008E7439"/>
    <w:rsid w:val="00983DF1"/>
    <w:rsid w:val="00996127"/>
    <w:rsid w:val="009A4256"/>
    <w:rsid w:val="009A49B3"/>
    <w:rsid w:val="009C1BFB"/>
    <w:rsid w:val="009F77D7"/>
    <w:rsid w:val="00A56842"/>
    <w:rsid w:val="00A63646"/>
    <w:rsid w:val="00A75A5E"/>
    <w:rsid w:val="00AC27C7"/>
    <w:rsid w:val="00AE1142"/>
    <w:rsid w:val="00B80BDA"/>
    <w:rsid w:val="00BA073E"/>
    <w:rsid w:val="00BF264D"/>
    <w:rsid w:val="00C63C4D"/>
    <w:rsid w:val="00C663E6"/>
    <w:rsid w:val="00CA578F"/>
    <w:rsid w:val="00CE7CF9"/>
    <w:rsid w:val="00CF52BE"/>
    <w:rsid w:val="00D37611"/>
    <w:rsid w:val="00D422D1"/>
    <w:rsid w:val="00DB22B3"/>
    <w:rsid w:val="00DB2F4C"/>
    <w:rsid w:val="00E21726"/>
    <w:rsid w:val="00E56866"/>
    <w:rsid w:val="00E847C9"/>
    <w:rsid w:val="00E90AA4"/>
    <w:rsid w:val="00EA1880"/>
    <w:rsid w:val="00EB18E0"/>
    <w:rsid w:val="00ED7232"/>
    <w:rsid w:val="00F35072"/>
    <w:rsid w:val="00F37282"/>
    <w:rsid w:val="00F460DD"/>
    <w:rsid w:val="00F50ABB"/>
    <w:rsid w:val="00F92A55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  <w:style w:type="paragraph" w:styleId="a8">
    <w:name w:val="Normal (Web)"/>
    <w:basedOn w:val="a"/>
    <w:uiPriority w:val="99"/>
    <w:semiHidden/>
    <w:unhideWhenUsed/>
    <w:rsid w:val="004F51FC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header"/>
    <w:basedOn w:val="a"/>
    <w:link w:val="a5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F61"/>
  </w:style>
  <w:style w:type="paragraph" w:styleId="a6">
    <w:name w:val="footer"/>
    <w:basedOn w:val="a"/>
    <w:link w:val="a7"/>
    <w:uiPriority w:val="99"/>
    <w:unhideWhenUsed/>
    <w:rsid w:val="00342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F61"/>
  </w:style>
  <w:style w:type="paragraph" w:styleId="a8">
    <w:name w:val="Normal (Web)"/>
    <w:basedOn w:val="a"/>
    <w:uiPriority w:val="99"/>
    <w:semiHidden/>
    <w:unhideWhenUsed/>
    <w:rsid w:val="004F51FC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2025-06-11T15:20:00Z</cp:lastPrinted>
  <dcterms:created xsi:type="dcterms:W3CDTF">2023-09-04T10:46:00Z</dcterms:created>
  <dcterms:modified xsi:type="dcterms:W3CDTF">2025-06-11T15:21:00Z</dcterms:modified>
</cp:coreProperties>
</file>