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ХАРКІВСЬКИЙ РЕСПУБЛІКАНСЬКИЙ ЛІЦЕЙ-ІНТЕРНАТ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СПОРТИВНОГО ПРОФІЛЮ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</w:t>
      </w: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педагогічної ради</w:t>
      </w:r>
    </w:p>
    <w:p w:rsidR="006B7BC7" w:rsidRPr="006B7BC7" w:rsidRDefault="00EA1880" w:rsidP="00342F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6B7BC7"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F9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№10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– </w:t>
      </w:r>
      <w:r w:rsidR="007E1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Наталія КАРІКОВА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– Світлана ГУНБІНА</w:t>
      </w:r>
    </w:p>
    <w:p w:rsidR="00EA1880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</w:t>
      </w:r>
      <w:proofErr w:type="spellStart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____ос</w:t>
      </w:r>
      <w:proofErr w:type="spellEnd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іб(список додається)</w:t>
      </w:r>
    </w:p>
    <w:p w:rsidR="006B7BC7" w:rsidRPr="006B7BC7" w:rsidRDefault="00EA1880" w:rsidP="00EA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Відсутні: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А.Б. (тимчасова непрацездатність), Плоха Л.А.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(тимчасова непрацездатність)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Фарбітна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І.П. (змагання),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Маханьков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Тімченко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Ю.Л.</w:t>
      </w:r>
      <w:r w:rsidR="006B7BC7"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7C9" w:rsidRPr="005E4D82" w:rsidRDefault="006B7BC7" w:rsidP="005E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:rsidR="00EA1880" w:rsidRPr="00EA1880" w:rsidRDefault="00EA1880" w:rsidP="00EA1880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A188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Про роль іміджу вчителя в успішній освітній діяльності учня та його соціалізації (доповідач </w:t>
      </w:r>
      <w:proofErr w:type="spellStart"/>
      <w:r w:rsidRPr="00EA188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Галашко</w:t>
      </w:r>
      <w:proofErr w:type="spellEnd"/>
      <w:r w:rsidRPr="00EA188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М.І.).</w:t>
      </w:r>
    </w:p>
    <w:p w:rsidR="00EA1880" w:rsidRPr="00EA1880" w:rsidRDefault="00EA1880" w:rsidP="00EA1880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A188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Про зовнішні освітні оцінювання 2025 року (доповідач </w:t>
      </w:r>
      <w:proofErr w:type="spellStart"/>
      <w:r w:rsidRPr="00EA188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Гунбіна</w:t>
      </w:r>
      <w:proofErr w:type="spellEnd"/>
      <w:r w:rsidRPr="00EA188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С.Ю.).</w:t>
      </w:r>
    </w:p>
    <w:p w:rsidR="00EA1880" w:rsidRPr="00EA1880" w:rsidRDefault="00EA1880" w:rsidP="00EA1880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A188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Про роль учнівського самоврядування в житті закладу освіти як реальної виховної сили в умовах демократизації школи (доповідач Ткаченко Г.В.).</w:t>
      </w:r>
    </w:p>
    <w:p w:rsidR="00EA1880" w:rsidRPr="00EA1880" w:rsidRDefault="00EA1880" w:rsidP="00EA1880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</w:t>
      </w:r>
      <w:r w:rsidRPr="00EA188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ро результати вибору підручників (крім електронних) для здобувачів повної загальної середньої освіти і педагогічних працівників 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у 2024/</w:t>
      </w:r>
      <w:r w:rsidRPr="00EA188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н.р</w:t>
      </w:r>
      <w:proofErr w:type="spellEnd"/>
      <w:r w:rsidRPr="00EA188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. для 8 класу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(доповідач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Полюхович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Н.В.)</w:t>
      </w:r>
    </w:p>
    <w:p w:rsidR="00EA1880" w:rsidRPr="00EA1880" w:rsidRDefault="00EA1880" w:rsidP="00EA1880">
      <w:pPr>
        <w:pStyle w:val="a3"/>
        <w:numPr>
          <w:ilvl w:val="0"/>
          <w:numId w:val="21"/>
        </w:numPr>
        <w:jc w:val="both"/>
        <w:rPr>
          <w:lang w:val="uk-UA"/>
        </w:rPr>
      </w:pPr>
      <w:r w:rsidRPr="00EA1880">
        <w:rPr>
          <w:lang w:val="uk-UA"/>
        </w:rPr>
        <w:t xml:space="preserve">Про відвідування учнями </w:t>
      </w:r>
      <w:proofErr w:type="spellStart"/>
      <w:r w:rsidRPr="00EA1880">
        <w:rPr>
          <w:lang w:val="uk-UA"/>
        </w:rPr>
        <w:t>онлайн-занять</w:t>
      </w:r>
      <w:proofErr w:type="spellEnd"/>
      <w:r w:rsidRPr="00EA1880">
        <w:rPr>
          <w:lang w:val="uk-UA"/>
        </w:rPr>
        <w:t xml:space="preserve"> </w:t>
      </w:r>
      <w:r>
        <w:rPr>
          <w:lang w:val="uk-UA"/>
        </w:rPr>
        <w:t xml:space="preserve">та про результати їх навчальної діяльності </w:t>
      </w:r>
      <w:r w:rsidRPr="00EA1880">
        <w:rPr>
          <w:lang w:val="uk-UA"/>
        </w:rPr>
        <w:t xml:space="preserve">(доповідачі класні керівники: </w:t>
      </w:r>
      <w:proofErr w:type="spellStart"/>
      <w:r w:rsidRPr="00EA1880">
        <w:rPr>
          <w:lang w:val="uk-UA"/>
        </w:rPr>
        <w:t>Гунбіна</w:t>
      </w:r>
      <w:proofErr w:type="spellEnd"/>
      <w:r w:rsidRPr="00EA1880">
        <w:rPr>
          <w:lang w:val="uk-UA"/>
        </w:rPr>
        <w:t xml:space="preserve"> С.Ю., </w:t>
      </w:r>
      <w:proofErr w:type="spellStart"/>
      <w:r w:rsidRPr="00EA1880">
        <w:rPr>
          <w:lang w:val="uk-UA"/>
        </w:rPr>
        <w:t>Полюхович</w:t>
      </w:r>
      <w:proofErr w:type="spellEnd"/>
      <w:r w:rsidRPr="00EA1880">
        <w:rPr>
          <w:lang w:val="uk-UA"/>
        </w:rPr>
        <w:t xml:space="preserve"> Н.В., Ткаченко Г.В.).</w:t>
      </w:r>
    </w:p>
    <w:p w:rsidR="00EA1880" w:rsidRPr="00EA1880" w:rsidRDefault="00EA1880" w:rsidP="00EA1880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Про підготовку до конкурсного </w:t>
      </w:r>
      <w:r w:rsidR="004F51F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відбору</w:t>
      </w:r>
      <w:r w:rsidR="004F51FC" w:rsidRPr="004F51FC">
        <w:rPr>
          <w:color w:val="333333"/>
          <w:shd w:val="clear" w:color="auto" w:fill="FFFFFF"/>
        </w:rPr>
        <w:t xml:space="preserve"> </w:t>
      </w:r>
      <w:proofErr w:type="spellStart"/>
      <w:r w:rsidR="004F51FC" w:rsidRPr="004F51FC">
        <w:rPr>
          <w:rFonts w:ascii="Times New Roman" w:eastAsia="Times New Roman" w:hAnsi="Times New Roman" w:cs="Times New Roman"/>
          <w:sz w:val="28"/>
          <w:szCs w:val="28"/>
          <w:lang w:bidi="en-US"/>
        </w:rPr>
        <w:t>вступників</w:t>
      </w:r>
      <w:proofErr w:type="spellEnd"/>
      <w:r w:rsidR="004F51FC" w:rsidRPr="004F51F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</w:t>
      </w:r>
      <w:r w:rsidR="004F51F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ХРЛІСП -</w:t>
      </w:r>
      <w:r w:rsidR="004F51FC" w:rsidRPr="004F51F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закладу </w:t>
      </w:r>
      <w:proofErr w:type="spellStart"/>
      <w:r w:rsidR="004F51FC" w:rsidRPr="004F51FC">
        <w:rPr>
          <w:rFonts w:ascii="Times New Roman" w:eastAsia="Times New Roman" w:hAnsi="Times New Roman" w:cs="Times New Roman"/>
          <w:sz w:val="28"/>
          <w:szCs w:val="28"/>
          <w:lang w:bidi="en-US"/>
        </w:rPr>
        <w:t>спеціалізованої</w:t>
      </w:r>
      <w:proofErr w:type="spellEnd"/>
      <w:r w:rsidR="004F51FC" w:rsidRPr="004F51F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4F51FC" w:rsidRPr="004F51FC">
        <w:rPr>
          <w:rFonts w:ascii="Times New Roman" w:eastAsia="Times New Roman" w:hAnsi="Times New Roman" w:cs="Times New Roman"/>
          <w:sz w:val="28"/>
          <w:szCs w:val="28"/>
          <w:lang w:bidi="en-US"/>
        </w:rPr>
        <w:t>освіти</w:t>
      </w:r>
      <w:proofErr w:type="spellEnd"/>
      <w:r w:rsidR="004F51FC" w:rsidRPr="004F51F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спортивного </w:t>
      </w:r>
      <w:proofErr w:type="spellStart"/>
      <w:r w:rsidR="004F51FC" w:rsidRPr="004F51FC">
        <w:rPr>
          <w:rFonts w:ascii="Times New Roman" w:eastAsia="Times New Roman" w:hAnsi="Times New Roman" w:cs="Times New Roman"/>
          <w:sz w:val="28"/>
          <w:szCs w:val="28"/>
          <w:lang w:bidi="en-US"/>
        </w:rPr>
        <w:t>профілю</w:t>
      </w:r>
      <w:proofErr w:type="spellEnd"/>
      <w:r w:rsidR="004F51F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(доповідачі вчителі зі спорту).</w:t>
      </w:r>
    </w:p>
    <w:p w:rsidR="00EA1880" w:rsidRPr="00EA1880" w:rsidRDefault="00EA1880" w:rsidP="00EA1880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A188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Про виконання рішень попереднього засідання педагогічної ради (доповідач </w:t>
      </w:r>
      <w:proofErr w:type="spellStart"/>
      <w:r w:rsidRPr="00EA188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Галашко</w:t>
      </w:r>
      <w:proofErr w:type="spellEnd"/>
      <w:r w:rsidRPr="00EA188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М.І.).</w:t>
      </w:r>
    </w:p>
    <w:p w:rsidR="00676946" w:rsidRDefault="00676946" w:rsidP="00676946">
      <w:pPr>
        <w:tabs>
          <w:tab w:val="left" w:pos="31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5E6BA8" w:rsidRPr="00F35072" w:rsidRDefault="006B7BC7" w:rsidP="00F50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1. СЛУХАЛИ:</w:t>
      </w:r>
    </w:p>
    <w:p w:rsidR="004F51FC" w:rsidRPr="004F51FC" w:rsidRDefault="004F51FC" w:rsidP="004F51FC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/>
        <w:jc w:val="both"/>
        <w:rPr>
          <w:lang w:val="ru-RU"/>
        </w:rPr>
      </w:pPr>
      <w:r>
        <w:rPr>
          <w:lang w:val="uk-UA"/>
        </w:rPr>
        <w:tab/>
        <w:t xml:space="preserve">Миколу ГАЛАШКА, </w:t>
      </w: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директора, який розповів присутнім про п</w:t>
      </w:r>
      <w:r w:rsidRPr="004F51FC">
        <w:rPr>
          <w:lang w:val="uk-UA"/>
        </w:rPr>
        <w:t>оняття іміджу, складові педагогічного іміджу, про мистецтво педагогічного спілкування, про педагогічний такт та завоювання вчителем авторитету.</w:t>
      </w:r>
      <w:r w:rsidRPr="004F51FC">
        <w:rPr>
          <w:b/>
          <w:bCs/>
          <w:color w:val="333333"/>
          <w:lang w:val="uk-UA" w:eastAsia="ru-RU" w:bidi="ar-SA"/>
        </w:rPr>
        <w:t xml:space="preserve"> </w:t>
      </w:r>
      <w:r w:rsidRPr="004F51FC">
        <w:rPr>
          <w:bCs/>
          <w:lang w:val="uk-UA" w:eastAsia="ru-RU" w:bidi="ar-SA"/>
        </w:rPr>
        <w:t xml:space="preserve">Зокрема </w:t>
      </w:r>
      <w:r>
        <w:rPr>
          <w:bCs/>
          <w:lang w:val="uk-UA" w:eastAsia="ru-RU" w:bidi="ar-SA"/>
        </w:rPr>
        <w:t xml:space="preserve">Микола Іванович виділив такі </w:t>
      </w:r>
      <w:r>
        <w:rPr>
          <w:bCs/>
          <w:lang w:val="ru-RU"/>
        </w:rPr>
        <w:t>ш</w:t>
      </w:r>
      <w:r w:rsidRPr="004F51FC">
        <w:rPr>
          <w:bCs/>
          <w:lang w:val="ru-RU"/>
        </w:rPr>
        <w:t xml:space="preserve">ляхи </w:t>
      </w:r>
      <w:proofErr w:type="spellStart"/>
      <w:r w:rsidRPr="004F51FC">
        <w:rPr>
          <w:bCs/>
          <w:lang w:val="ru-RU"/>
        </w:rPr>
        <w:t>завоювання</w:t>
      </w:r>
      <w:proofErr w:type="spellEnd"/>
      <w:r w:rsidRPr="004F51FC">
        <w:rPr>
          <w:bCs/>
          <w:lang w:val="ru-RU"/>
        </w:rPr>
        <w:t xml:space="preserve"> авторитету педагога</w:t>
      </w:r>
      <w:r>
        <w:rPr>
          <w:bCs/>
          <w:lang w:val="ru-RU"/>
        </w:rPr>
        <w:t>:</w:t>
      </w:r>
    </w:p>
    <w:p w:rsidR="004F51FC" w:rsidRPr="004F51FC" w:rsidRDefault="004F51FC" w:rsidP="004F51FC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/>
        <w:jc w:val="both"/>
        <w:rPr>
          <w:lang w:val="ru-RU"/>
        </w:rPr>
      </w:pPr>
      <w:r w:rsidRPr="004F51FC">
        <w:rPr>
          <w:lang w:val="ru-RU"/>
        </w:rPr>
        <w:t xml:space="preserve"> 1. </w:t>
      </w:r>
      <w:proofErr w:type="spellStart"/>
      <w:r w:rsidRPr="004F51FC">
        <w:rPr>
          <w:lang w:val="ru-RU"/>
        </w:rPr>
        <w:t>Вчительські</w:t>
      </w:r>
      <w:proofErr w:type="spellEnd"/>
      <w:r w:rsidRPr="004F51FC">
        <w:rPr>
          <w:lang w:val="ru-RU"/>
        </w:rPr>
        <w:t xml:space="preserve"> слова </w:t>
      </w:r>
      <w:proofErr w:type="spellStart"/>
      <w:r w:rsidRPr="004F51FC">
        <w:rPr>
          <w:lang w:val="ru-RU"/>
        </w:rPr>
        <w:t>ніколи</w:t>
      </w:r>
      <w:proofErr w:type="spellEnd"/>
      <w:r w:rsidRPr="004F51FC">
        <w:rPr>
          <w:lang w:val="ru-RU"/>
        </w:rPr>
        <w:t xml:space="preserve"> не </w:t>
      </w:r>
      <w:proofErr w:type="spellStart"/>
      <w:r w:rsidRPr="004F51FC">
        <w:rPr>
          <w:lang w:val="ru-RU"/>
        </w:rPr>
        <w:t>повинні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розходитися</w:t>
      </w:r>
      <w:proofErr w:type="spellEnd"/>
      <w:r w:rsidRPr="004F51FC">
        <w:rPr>
          <w:lang w:val="ru-RU"/>
        </w:rPr>
        <w:t xml:space="preserve"> з </w:t>
      </w:r>
      <w:proofErr w:type="spellStart"/>
      <w:r w:rsidRPr="004F51FC">
        <w:rPr>
          <w:lang w:val="ru-RU"/>
        </w:rPr>
        <w:t>ділом</w:t>
      </w:r>
      <w:proofErr w:type="spellEnd"/>
      <w:r w:rsidRPr="004F51FC">
        <w:rPr>
          <w:lang w:val="ru-RU"/>
        </w:rPr>
        <w:t xml:space="preserve">. </w:t>
      </w:r>
      <w:proofErr w:type="spellStart"/>
      <w:r w:rsidRPr="004F51FC">
        <w:rPr>
          <w:lang w:val="ru-RU"/>
        </w:rPr>
        <w:t>Якщо</w:t>
      </w:r>
      <w:proofErr w:type="spellEnd"/>
      <w:r w:rsidRPr="004F51FC">
        <w:rPr>
          <w:lang w:val="ru-RU"/>
        </w:rPr>
        <w:t xml:space="preserve"> педагог </w:t>
      </w:r>
      <w:proofErr w:type="spellStart"/>
      <w:r w:rsidRPr="004F51FC">
        <w:rPr>
          <w:lang w:val="ru-RU"/>
        </w:rPr>
        <w:t>щось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забороняє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дітям</w:t>
      </w:r>
      <w:proofErr w:type="spellEnd"/>
      <w:r w:rsidRPr="004F51FC">
        <w:rPr>
          <w:lang w:val="ru-RU"/>
        </w:rPr>
        <w:t xml:space="preserve">, </w:t>
      </w:r>
      <w:proofErr w:type="gramStart"/>
      <w:r w:rsidRPr="004F51FC">
        <w:rPr>
          <w:lang w:val="ru-RU"/>
        </w:rPr>
        <w:t>то й</w:t>
      </w:r>
      <w:proofErr w:type="gramEnd"/>
      <w:r w:rsidRPr="004F51FC">
        <w:rPr>
          <w:lang w:val="ru-RU"/>
        </w:rPr>
        <w:t xml:space="preserve"> сам не повинен </w:t>
      </w:r>
      <w:proofErr w:type="spellStart"/>
      <w:r w:rsidRPr="004F51FC">
        <w:rPr>
          <w:lang w:val="ru-RU"/>
        </w:rPr>
        <w:t>цього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робити</w:t>
      </w:r>
      <w:proofErr w:type="spellEnd"/>
      <w:r w:rsidRPr="004F51FC">
        <w:rPr>
          <w:lang w:val="ru-RU"/>
        </w:rPr>
        <w:t xml:space="preserve">. Не </w:t>
      </w:r>
      <w:proofErr w:type="spellStart"/>
      <w:r w:rsidRPr="004F51FC">
        <w:rPr>
          <w:lang w:val="ru-RU"/>
        </w:rPr>
        <w:t>потрібно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говорити</w:t>
      </w:r>
      <w:proofErr w:type="spellEnd"/>
      <w:r w:rsidRPr="004F51FC">
        <w:rPr>
          <w:lang w:val="ru-RU"/>
        </w:rPr>
        <w:t xml:space="preserve">: “Вам не </w:t>
      </w:r>
      <w:proofErr w:type="spellStart"/>
      <w:r w:rsidRPr="004F51FC">
        <w:rPr>
          <w:lang w:val="ru-RU"/>
        </w:rPr>
        <w:t>можна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цього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робити</w:t>
      </w:r>
      <w:proofErr w:type="spellEnd"/>
      <w:r w:rsidRPr="004F51FC">
        <w:rPr>
          <w:lang w:val="ru-RU"/>
        </w:rPr>
        <w:t xml:space="preserve">, тому </w:t>
      </w:r>
      <w:proofErr w:type="spellStart"/>
      <w:r w:rsidRPr="004F51FC">
        <w:rPr>
          <w:lang w:val="ru-RU"/>
        </w:rPr>
        <w:t>що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ви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маленькі</w:t>
      </w:r>
      <w:proofErr w:type="spellEnd"/>
      <w:r w:rsidRPr="004F51FC">
        <w:rPr>
          <w:lang w:val="ru-RU"/>
        </w:rPr>
        <w:t xml:space="preserve">”. </w:t>
      </w:r>
      <w:proofErr w:type="spellStart"/>
      <w:r w:rsidRPr="004F51FC">
        <w:rPr>
          <w:lang w:val="ru-RU"/>
        </w:rPr>
        <w:t>Це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принижує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дитячу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особистість</w:t>
      </w:r>
      <w:proofErr w:type="spellEnd"/>
      <w:r w:rsidRPr="004F51FC">
        <w:rPr>
          <w:lang w:val="ru-RU"/>
        </w:rPr>
        <w:t xml:space="preserve">. </w:t>
      </w:r>
      <w:proofErr w:type="spellStart"/>
      <w:r w:rsidRPr="004F51FC">
        <w:rPr>
          <w:lang w:val="ru-RU"/>
        </w:rPr>
        <w:t>Дорослий</w:t>
      </w:r>
      <w:proofErr w:type="spellEnd"/>
      <w:r w:rsidRPr="004F51FC">
        <w:rPr>
          <w:lang w:val="ru-RU"/>
        </w:rPr>
        <w:t xml:space="preserve"> повинен </w:t>
      </w:r>
      <w:proofErr w:type="spellStart"/>
      <w:r w:rsidRPr="004F51FC">
        <w:rPr>
          <w:lang w:val="ru-RU"/>
        </w:rPr>
        <w:t>перебувати</w:t>
      </w:r>
      <w:proofErr w:type="spellEnd"/>
      <w:r w:rsidRPr="004F51FC">
        <w:rPr>
          <w:lang w:val="ru-RU"/>
        </w:rPr>
        <w:t xml:space="preserve"> з ними на </w:t>
      </w:r>
      <w:proofErr w:type="spellStart"/>
      <w:proofErr w:type="gramStart"/>
      <w:r w:rsidRPr="004F51FC">
        <w:rPr>
          <w:lang w:val="ru-RU"/>
        </w:rPr>
        <w:t>р</w:t>
      </w:r>
      <w:proofErr w:type="gramEnd"/>
      <w:r w:rsidRPr="004F51FC">
        <w:rPr>
          <w:lang w:val="ru-RU"/>
        </w:rPr>
        <w:t>івних</w:t>
      </w:r>
      <w:proofErr w:type="spellEnd"/>
      <w:r w:rsidRPr="004F51FC">
        <w:rPr>
          <w:lang w:val="ru-RU"/>
        </w:rPr>
        <w:t>.</w:t>
      </w:r>
    </w:p>
    <w:p w:rsidR="004F51FC" w:rsidRDefault="004F51FC" w:rsidP="004F51FC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/>
        <w:jc w:val="both"/>
        <w:rPr>
          <w:lang w:val="ru-RU"/>
        </w:rPr>
      </w:pPr>
      <w:r w:rsidRPr="004F51FC">
        <w:rPr>
          <w:lang w:val="ru-RU"/>
        </w:rPr>
        <w:t xml:space="preserve">2. </w:t>
      </w:r>
      <w:proofErr w:type="spellStart"/>
      <w:r w:rsidRPr="004F51FC">
        <w:rPr>
          <w:lang w:val="ru-RU"/>
        </w:rPr>
        <w:t>Вчитель</w:t>
      </w:r>
      <w:proofErr w:type="spellEnd"/>
      <w:r w:rsidRPr="004F51FC">
        <w:rPr>
          <w:lang w:val="ru-RU"/>
        </w:rPr>
        <w:t xml:space="preserve"> </w:t>
      </w:r>
      <w:proofErr w:type="gramStart"/>
      <w:r w:rsidRPr="004F51FC">
        <w:rPr>
          <w:lang w:val="ru-RU"/>
        </w:rPr>
        <w:t>повинен</w:t>
      </w:r>
      <w:proofErr w:type="gram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поважати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дітей</w:t>
      </w:r>
      <w:proofErr w:type="spellEnd"/>
      <w:r w:rsidRPr="004F51FC">
        <w:rPr>
          <w:lang w:val="ru-RU"/>
        </w:rPr>
        <w:t xml:space="preserve">, </w:t>
      </w:r>
      <w:proofErr w:type="spellStart"/>
      <w:r w:rsidRPr="004F51FC">
        <w:rPr>
          <w:lang w:val="ru-RU"/>
        </w:rPr>
        <w:t>адже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він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вимагає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поваги</w:t>
      </w:r>
      <w:proofErr w:type="spellEnd"/>
      <w:r w:rsidRPr="004F51FC">
        <w:rPr>
          <w:lang w:val="ru-RU"/>
        </w:rPr>
        <w:t xml:space="preserve"> до себе. Ми так </w:t>
      </w:r>
      <w:proofErr w:type="spellStart"/>
      <w:r w:rsidRPr="004F51FC">
        <w:rPr>
          <w:lang w:val="ru-RU"/>
        </w:rPr>
        <w:t>улаштовані</w:t>
      </w:r>
      <w:proofErr w:type="spellEnd"/>
      <w:r w:rsidRPr="004F51FC">
        <w:rPr>
          <w:lang w:val="ru-RU"/>
        </w:rPr>
        <w:t xml:space="preserve">, </w:t>
      </w:r>
      <w:proofErr w:type="spellStart"/>
      <w:r w:rsidRPr="004F51FC">
        <w:rPr>
          <w:lang w:val="ru-RU"/>
        </w:rPr>
        <w:t>що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інтуїтивно</w:t>
      </w:r>
      <w:proofErr w:type="spellEnd"/>
      <w:r w:rsidRPr="004F51FC">
        <w:rPr>
          <w:lang w:val="ru-RU"/>
        </w:rPr>
        <w:t>  </w:t>
      </w:r>
      <w:proofErr w:type="spellStart"/>
      <w:r w:rsidRPr="004F51FC">
        <w:rPr>
          <w:lang w:val="ru-RU"/>
        </w:rPr>
        <w:t>ставимося</w:t>
      </w:r>
      <w:proofErr w:type="spellEnd"/>
      <w:r w:rsidRPr="004F51FC">
        <w:rPr>
          <w:lang w:val="ru-RU"/>
        </w:rPr>
        <w:t xml:space="preserve"> до людей так само, як до нас </w:t>
      </w:r>
      <w:proofErr w:type="spellStart"/>
      <w:r w:rsidRPr="004F51FC">
        <w:rPr>
          <w:lang w:val="ru-RU"/>
        </w:rPr>
        <w:t>ставляться</w:t>
      </w:r>
      <w:proofErr w:type="spellEnd"/>
      <w:r w:rsidRPr="004F51FC">
        <w:rPr>
          <w:lang w:val="ru-RU"/>
        </w:rPr>
        <w:t xml:space="preserve"> люди. </w:t>
      </w:r>
      <w:proofErr w:type="spellStart"/>
      <w:proofErr w:type="gramStart"/>
      <w:r w:rsidRPr="004F51FC">
        <w:rPr>
          <w:lang w:val="ru-RU"/>
        </w:rPr>
        <w:t>Навіть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якщо</w:t>
      </w:r>
      <w:proofErr w:type="spellEnd"/>
      <w:r w:rsidRPr="004F51FC">
        <w:rPr>
          <w:lang w:val="ru-RU"/>
        </w:rPr>
        <w:t xml:space="preserve"> у </w:t>
      </w:r>
      <w:proofErr w:type="spellStart"/>
      <w:r w:rsidRPr="004F51FC">
        <w:rPr>
          <w:lang w:val="ru-RU"/>
        </w:rPr>
        <w:t>нашій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вчителя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трапляється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конфлікт</w:t>
      </w:r>
      <w:proofErr w:type="spellEnd"/>
      <w:r w:rsidRPr="004F51FC">
        <w:rPr>
          <w:lang w:val="ru-RU"/>
        </w:rPr>
        <w:t xml:space="preserve">, </w:t>
      </w:r>
      <w:proofErr w:type="spellStart"/>
      <w:r w:rsidRPr="004F51FC">
        <w:rPr>
          <w:lang w:val="ru-RU"/>
        </w:rPr>
        <w:t>він</w:t>
      </w:r>
      <w:proofErr w:type="spellEnd"/>
      <w:r w:rsidRPr="004F51FC">
        <w:rPr>
          <w:lang w:val="ru-RU"/>
        </w:rPr>
        <w:t xml:space="preserve"> повинен </w:t>
      </w:r>
      <w:proofErr w:type="spellStart"/>
      <w:r w:rsidRPr="004F51FC">
        <w:rPr>
          <w:lang w:val="ru-RU"/>
        </w:rPr>
        <w:t>вміти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lastRenderedPageBreak/>
        <w:t>гідно</w:t>
      </w:r>
      <w:proofErr w:type="spellEnd"/>
      <w:r w:rsidRPr="004F51FC">
        <w:rPr>
          <w:lang w:val="ru-RU"/>
        </w:rPr>
        <w:t xml:space="preserve"> з </w:t>
      </w:r>
      <w:proofErr w:type="spellStart"/>
      <w:r w:rsidRPr="004F51FC">
        <w:rPr>
          <w:lang w:val="ru-RU"/>
        </w:rPr>
        <w:t>нього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вийти</w:t>
      </w:r>
      <w:proofErr w:type="spellEnd"/>
      <w:r w:rsidRPr="004F51FC">
        <w:rPr>
          <w:lang w:val="ru-RU"/>
        </w:rPr>
        <w:t xml:space="preserve">, не </w:t>
      </w:r>
      <w:proofErr w:type="spellStart"/>
      <w:r w:rsidRPr="004F51FC">
        <w:rPr>
          <w:lang w:val="ru-RU"/>
        </w:rPr>
        <w:t>принижуючи</w:t>
      </w:r>
      <w:proofErr w:type="spellEnd"/>
      <w:r w:rsidRPr="004F51FC">
        <w:rPr>
          <w:lang w:val="ru-RU"/>
        </w:rPr>
        <w:t xml:space="preserve"> та у </w:t>
      </w:r>
      <w:proofErr w:type="spellStart"/>
      <w:r w:rsidRPr="004F51FC">
        <w:rPr>
          <w:lang w:val="ru-RU"/>
        </w:rPr>
        <w:t>жодному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разі</w:t>
      </w:r>
      <w:proofErr w:type="spellEnd"/>
      <w:r w:rsidRPr="004F51FC">
        <w:rPr>
          <w:lang w:val="ru-RU"/>
        </w:rPr>
        <w:t xml:space="preserve"> не </w:t>
      </w:r>
      <w:proofErr w:type="spellStart"/>
      <w:r w:rsidRPr="004F51FC">
        <w:rPr>
          <w:lang w:val="ru-RU"/>
        </w:rPr>
        <w:t>ображаючи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дітей</w:t>
      </w:r>
      <w:proofErr w:type="spellEnd"/>
      <w:r w:rsidRPr="004F51FC">
        <w:rPr>
          <w:lang w:val="ru-RU"/>
        </w:rPr>
        <w:t xml:space="preserve">, </w:t>
      </w:r>
      <w:proofErr w:type="spellStart"/>
      <w:r w:rsidRPr="004F51FC">
        <w:rPr>
          <w:lang w:val="ru-RU"/>
        </w:rPr>
        <w:t>адже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він</w:t>
      </w:r>
      <w:proofErr w:type="spellEnd"/>
      <w:r w:rsidRPr="004F51FC">
        <w:rPr>
          <w:lang w:val="ru-RU"/>
        </w:rPr>
        <w:t xml:space="preserve"> – </w:t>
      </w:r>
      <w:proofErr w:type="spellStart"/>
      <w:r w:rsidRPr="004F51FC">
        <w:rPr>
          <w:lang w:val="ru-RU"/>
        </w:rPr>
        <w:t>їх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дорослий</w:t>
      </w:r>
      <w:proofErr w:type="spellEnd"/>
      <w:r w:rsidRPr="004F51FC">
        <w:rPr>
          <w:lang w:val="ru-RU"/>
        </w:rPr>
        <w:t xml:space="preserve"> наставник.</w:t>
      </w:r>
      <w:proofErr w:type="gramEnd"/>
    </w:p>
    <w:p w:rsidR="004F51FC" w:rsidRDefault="004F51FC" w:rsidP="004F51FC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/>
        <w:jc w:val="both"/>
        <w:rPr>
          <w:lang w:val="ru-RU"/>
        </w:rPr>
      </w:pPr>
      <w:r w:rsidRPr="004F51FC">
        <w:rPr>
          <w:lang w:val="ru-RU"/>
        </w:rPr>
        <w:t xml:space="preserve">3. </w:t>
      </w:r>
      <w:proofErr w:type="spellStart"/>
      <w:r w:rsidRPr="004F51FC">
        <w:rPr>
          <w:lang w:val="ru-RU"/>
        </w:rPr>
        <w:t>Завжди</w:t>
      </w:r>
      <w:proofErr w:type="spellEnd"/>
      <w:r w:rsidRPr="004F51FC">
        <w:rPr>
          <w:lang w:val="ru-RU"/>
        </w:rPr>
        <w:t xml:space="preserve"> й </w:t>
      </w:r>
      <w:proofErr w:type="spellStart"/>
      <w:r w:rsidRPr="004F51FC">
        <w:rPr>
          <w:lang w:val="ru-RU"/>
        </w:rPr>
        <w:t>скрізь</w:t>
      </w:r>
      <w:proofErr w:type="spellEnd"/>
      <w:r w:rsidRPr="004F51FC">
        <w:rPr>
          <w:lang w:val="ru-RU"/>
        </w:rPr>
        <w:t xml:space="preserve"> педагог </w:t>
      </w:r>
      <w:proofErr w:type="spellStart"/>
      <w:r w:rsidRPr="004F51FC">
        <w:rPr>
          <w:lang w:val="ru-RU"/>
        </w:rPr>
        <w:t>застосовує</w:t>
      </w:r>
      <w:proofErr w:type="spellEnd"/>
      <w:r w:rsidRPr="004F51FC">
        <w:rPr>
          <w:lang w:val="ru-RU"/>
        </w:rPr>
        <w:t xml:space="preserve"> </w:t>
      </w:r>
      <w:proofErr w:type="spellStart"/>
      <w:proofErr w:type="gramStart"/>
      <w:r w:rsidRPr="004F51FC">
        <w:rPr>
          <w:lang w:val="ru-RU"/>
        </w:rPr>
        <w:t>п</w:t>
      </w:r>
      <w:proofErr w:type="gramEnd"/>
      <w:r w:rsidRPr="004F51FC">
        <w:rPr>
          <w:lang w:val="ru-RU"/>
        </w:rPr>
        <w:t>ід</w:t>
      </w:r>
      <w:proofErr w:type="spellEnd"/>
      <w:r w:rsidRPr="004F51FC">
        <w:rPr>
          <w:lang w:val="ru-RU"/>
        </w:rPr>
        <w:t xml:space="preserve"> час </w:t>
      </w:r>
      <w:proofErr w:type="spellStart"/>
      <w:r w:rsidRPr="004F51FC">
        <w:rPr>
          <w:lang w:val="ru-RU"/>
        </w:rPr>
        <w:t>роботи</w:t>
      </w:r>
      <w:proofErr w:type="spellEnd"/>
      <w:r w:rsidRPr="004F51FC">
        <w:rPr>
          <w:lang w:val="ru-RU"/>
        </w:rPr>
        <w:t xml:space="preserve"> з </w:t>
      </w:r>
      <w:proofErr w:type="spellStart"/>
      <w:r w:rsidRPr="004F51FC">
        <w:rPr>
          <w:lang w:val="ru-RU"/>
        </w:rPr>
        <w:t>дітьми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гру</w:t>
      </w:r>
      <w:proofErr w:type="spellEnd"/>
      <w:r w:rsidRPr="004F51FC">
        <w:rPr>
          <w:lang w:val="ru-RU"/>
        </w:rPr>
        <w:t xml:space="preserve">. </w:t>
      </w:r>
      <w:proofErr w:type="spellStart"/>
      <w:r w:rsidRPr="004F51FC">
        <w:rPr>
          <w:lang w:val="ru-RU"/>
        </w:rPr>
        <w:t>Адже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гра</w:t>
      </w:r>
      <w:proofErr w:type="spellEnd"/>
      <w:r w:rsidRPr="004F51FC">
        <w:rPr>
          <w:lang w:val="ru-RU"/>
        </w:rPr>
        <w:t xml:space="preserve"> - </w:t>
      </w:r>
      <w:proofErr w:type="spellStart"/>
      <w:r w:rsidRPr="004F51FC">
        <w:rPr>
          <w:lang w:val="ru-RU"/>
        </w:rPr>
        <w:t>це</w:t>
      </w:r>
      <w:proofErr w:type="spellEnd"/>
      <w:r w:rsidRPr="004F51FC">
        <w:rPr>
          <w:lang w:val="ru-RU"/>
        </w:rPr>
        <w:t xml:space="preserve"> </w:t>
      </w:r>
      <w:proofErr w:type="spellStart"/>
      <w:proofErr w:type="gramStart"/>
      <w:r w:rsidRPr="004F51FC">
        <w:rPr>
          <w:lang w:val="ru-RU"/>
        </w:rPr>
        <w:t>пров</w:t>
      </w:r>
      <w:proofErr w:type="gramEnd"/>
      <w:r w:rsidRPr="004F51FC">
        <w:rPr>
          <w:lang w:val="ru-RU"/>
        </w:rPr>
        <w:t>ідний</w:t>
      </w:r>
      <w:proofErr w:type="spellEnd"/>
      <w:r w:rsidRPr="004F51FC">
        <w:rPr>
          <w:lang w:val="ru-RU"/>
        </w:rPr>
        <w:t xml:space="preserve"> вид </w:t>
      </w:r>
      <w:proofErr w:type="spellStart"/>
      <w:r w:rsidRPr="004F51FC">
        <w:rPr>
          <w:lang w:val="ru-RU"/>
        </w:rPr>
        <w:t>діяльності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дошкільника</w:t>
      </w:r>
      <w:proofErr w:type="spellEnd"/>
      <w:r w:rsidRPr="004F51FC">
        <w:rPr>
          <w:lang w:val="ru-RU"/>
        </w:rPr>
        <w:t xml:space="preserve"> й </w:t>
      </w:r>
      <w:proofErr w:type="spellStart"/>
      <w:r w:rsidRPr="004F51FC">
        <w:rPr>
          <w:lang w:val="ru-RU"/>
        </w:rPr>
        <w:t>молодшого</w:t>
      </w:r>
      <w:proofErr w:type="spellEnd"/>
      <w:r w:rsidRPr="004F51FC">
        <w:rPr>
          <w:lang w:val="ru-RU"/>
        </w:rPr>
        <w:t xml:space="preserve"> школяра, і, </w:t>
      </w:r>
      <w:proofErr w:type="spellStart"/>
      <w:r w:rsidRPr="004F51FC">
        <w:rPr>
          <w:lang w:val="ru-RU"/>
        </w:rPr>
        <w:t>певною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мірою</w:t>
      </w:r>
      <w:proofErr w:type="spellEnd"/>
      <w:r w:rsidRPr="004F51FC">
        <w:rPr>
          <w:lang w:val="ru-RU"/>
        </w:rPr>
        <w:t xml:space="preserve">, </w:t>
      </w:r>
      <w:proofErr w:type="spellStart"/>
      <w:r w:rsidRPr="004F51FC">
        <w:rPr>
          <w:lang w:val="ru-RU"/>
        </w:rPr>
        <w:t>навіть</w:t>
      </w:r>
      <w:proofErr w:type="spellEnd"/>
      <w:r w:rsidRPr="004F51FC">
        <w:rPr>
          <w:lang w:val="ru-RU"/>
        </w:rPr>
        <w:t xml:space="preserve"> старших </w:t>
      </w:r>
      <w:proofErr w:type="spellStart"/>
      <w:r w:rsidRPr="004F51FC">
        <w:rPr>
          <w:lang w:val="ru-RU"/>
        </w:rPr>
        <w:t>дітей</w:t>
      </w:r>
      <w:proofErr w:type="spellEnd"/>
      <w:r w:rsidRPr="004F51FC">
        <w:rPr>
          <w:lang w:val="ru-RU"/>
        </w:rPr>
        <w:t xml:space="preserve">. </w:t>
      </w:r>
      <w:proofErr w:type="spellStart"/>
      <w:r w:rsidRPr="004F51FC">
        <w:rPr>
          <w:lang w:val="ru-RU"/>
        </w:rPr>
        <w:t>Гра</w:t>
      </w:r>
      <w:proofErr w:type="spellEnd"/>
      <w:r w:rsidRPr="004F51FC">
        <w:rPr>
          <w:lang w:val="ru-RU"/>
        </w:rPr>
        <w:t xml:space="preserve"> - </w:t>
      </w:r>
      <w:proofErr w:type="spellStart"/>
      <w:r w:rsidRPr="004F51FC">
        <w:rPr>
          <w:lang w:val="ru-RU"/>
        </w:rPr>
        <w:t>це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їхній</w:t>
      </w:r>
      <w:proofErr w:type="spellEnd"/>
      <w:r w:rsidRPr="004F51FC">
        <w:rPr>
          <w:lang w:val="ru-RU"/>
        </w:rPr>
        <w:t xml:space="preserve"> </w:t>
      </w:r>
      <w:proofErr w:type="spellStart"/>
      <w:proofErr w:type="gramStart"/>
      <w:r w:rsidRPr="004F51FC">
        <w:rPr>
          <w:lang w:val="ru-RU"/>
        </w:rPr>
        <w:t>св</w:t>
      </w:r>
      <w:proofErr w:type="gramEnd"/>
      <w:r w:rsidRPr="004F51FC">
        <w:rPr>
          <w:lang w:val="ru-RU"/>
        </w:rPr>
        <w:t>іт</w:t>
      </w:r>
      <w:proofErr w:type="spellEnd"/>
      <w:r w:rsidRPr="004F51FC">
        <w:rPr>
          <w:lang w:val="ru-RU"/>
        </w:rPr>
        <w:t xml:space="preserve">. І </w:t>
      </w:r>
      <w:proofErr w:type="spellStart"/>
      <w:r w:rsidRPr="004F51FC">
        <w:rPr>
          <w:lang w:val="ru-RU"/>
        </w:rPr>
        <w:t>якщо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вчитель</w:t>
      </w:r>
      <w:proofErr w:type="spellEnd"/>
      <w:r w:rsidRPr="004F51FC">
        <w:rPr>
          <w:lang w:val="ru-RU"/>
        </w:rPr>
        <w:t>  </w:t>
      </w:r>
      <w:proofErr w:type="spellStart"/>
      <w:r w:rsidRPr="004F51FC">
        <w:rPr>
          <w:lang w:val="ru-RU"/>
        </w:rPr>
        <w:t>зумів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проникнути</w:t>
      </w:r>
      <w:proofErr w:type="spellEnd"/>
      <w:r w:rsidRPr="004F51FC">
        <w:rPr>
          <w:lang w:val="ru-RU"/>
        </w:rPr>
        <w:t xml:space="preserve"> в </w:t>
      </w:r>
      <w:proofErr w:type="spellStart"/>
      <w:r w:rsidRPr="004F51FC">
        <w:rPr>
          <w:lang w:val="ru-RU"/>
        </w:rPr>
        <w:t>цей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світ</w:t>
      </w:r>
      <w:proofErr w:type="spellEnd"/>
      <w:r w:rsidRPr="004F51FC">
        <w:rPr>
          <w:lang w:val="ru-RU"/>
        </w:rPr>
        <w:t xml:space="preserve">, то </w:t>
      </w:r>
      <w:proofErr w:type="spellStart"/>
      <w:r w:rsidRPr="004F51FC">
        <w:rPr>
          <w:lang w:val="ru-RU"/>
        </w:rPr>
        <w:t>всі</w:t>
      </w:r>
      <w:proofErr w:type="spellEnd"/>
      <w:r w:rsidRPr="004F51FC">
        <w:rPr>
          <w:lang w:val="ru-RU"/>
        </w:rPr>
        <w:t xml:space="preserve"> шляхи для </w:t>
      </w:r>
      <w:proofErr w:type="spellStart"/>
      <w:r w:rsidRPr="004F51FC">
        <w:rPr>
          <w:lang w:val="ru-RU"/>
        </w:rPr>
        <w:t>нього</w:t>
      </w:r>
      <w:proofErr w:type="spellEnd"/>
      <w:r w:rsidRPr="004F51FC">
        <w:rPr>
          <w:lang w:val="ru-RU"/>
        </w:rPr>
        <w:t xml:space="preserve"> відкриються.</w:t>
      </w:r>
    </w:p>
    <w:p w:rsidR="004F51FC" w:rsidRDefault="004F51FC" w:rsidP="004F51FC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/>
        <w:jc w:val="both"/>
        <w:rPr>
          <w:lang w:val="ru-RU"/>
        </w:rPr>
      </w:pPr>
      <w:r w:rsidRPr="004F51FC">
        <w:rPr>
          <w:lang w:val="ru-RU"/>
        </w:rPr>
        <w:t xml:space="preserve">4. </w:t>
      </w:r>
      <w:proofErr w:type="spellStart"/>
      <w:r w:rsidRPr="004F51FC">
        <w:rPr>
          <w:lang w:val="ru-RU"/>
        </w:rPr>
        <w:t>Вчитель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має</w:t>
      </w:r>
      <w:proofErr w:type="spellEnd"/>
      <w:r w:rsidRPr="004F51FC">
        <w:rPr>
          <w:lang w:val="ru-RU"/>
        </w:rPr>
        <w:t xml:space="preserve"> бути </w:t>
      </w:r>
      <w:proofErr w:type="spellStart"/>
      <w:r w:rsidRPr="004F51FC">
        <w:rPr>
          <w:lang w:val="ru-RU"/>
        </w:rPr>
        <w:t>завжди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чесним</w:t>
      </w:r>
      <w:proofErr w:type="spellEnd"/>
      <w:r w:rsidRPr="004F51FC">
        <w:rPr>
          <w:lang w:val="ru-RU"/>
        </w:rPr>
        <w:t xml:space="preserve"> з </w:t>
      </w:r>
      <w:proofErr w:type="spellStart"/>
      <w:r w:rsidRPr="004F51FC">
        <w:rPr>
          <w:lang w:val="ru-RU"/>
        </w:rPr>
        <w:t>дітьми</w:t>
      </w:r>
      <w:proofErr w:type="spellEnd"/>
      <w:r w:rsidRPr="004F51FC">
        <w:rPr>
          <w:lang w:val="ru-RU"/>
        </w:rPr>
        <w:t xml:space="preserve">. </w:t>
      </w:r>
      <w:proofErr w:type="spellStart"/>
      <w:r w:rsidRPr="004F51FC">
        <w:rPr>
          <w:lang w:val="ru-RU"/>
        </w:rPr>
        <w:t>Діти</w:t>
      </w:r>
      <w:proofErr w:type="spellEnd"/>
      <w:r w:rsidRPr="004F51FC">
        <w:rPr>
          <w:lang w:val="ru-RU"/>
        </w:rPr>
        <w:t xml:space="preserve"> як </w:t>
      </w:r>
      <w:proofErr w:type="spellStart"/>
      <w:r w:rsidRPr="004F51FC">
        <w:rPr>
          <w:lang w:val="ru-RU"/>
        </w:rPr>
        <w:t>живі</w:t>
      </w:r>
      <w:proofErr w:type="spellEnd"/>
      <w:r w:rsidRPr="004F51FC">
        <w:rPr>
          <w:lang w:val="ru-RU"/>
        </w:rPr>
        <w:t xml:space="preserve"> “</w:t>
      </w:r>
      <w:proofErr w:type="spellStart"/>
      <w:r w:rsidRPr="004F51FC">
        <w:rPr>
          <w:lang w:val="ru-RU"/>
        </w:rPr>
        <w:t>детектори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неправди</w:t>
      </w:r>
      <w:proofErr w:type="spellEnd"/>
      <w:r w:rsidRPr="004F51FC">
        <w:rPr>
          <w:lang w:val="ru-RU"/>
        </w:rPr>
        <w:t xml:space="preserve">”: вони </w:t>
      </w:r>
      <w:proofErr w:type="spellStart"/>
      <w:r w:rsidRPr="004F51FC">
        <w:rPr>
          <w:lang w:val="ru-RU"/>
        </w:rPr>
        <w:t>безпомилково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відчувають</w:t>
      </w:r>
      <w:proofErr w:type="spellEnd"/>
      <w:r w:rsidRPr="004F51FC">
        <w:rPr>
          <w:lang w:val="ru-RU"/>
        </w:rPr>
        <w:t xml:space="preserve">, коли </w:t>
      </w:r>
      <w:proofErr w:type="spellStart"/>
      <w:r w:rsidRPr="004F51FC">
        <w:rPr>
          <w:lang w:val="ru-RU"/>
        </w:rPr>
        <w:t>ї</w:t>
      </w:r>
      <w:proofErr w:type="gramStart"/>
      <w:r w:rsidRPr="004F51FC">
        <w:rPr>
          <w:lang w:val="ru-RU"/>
        </w:rPr>
        <w:t>м</w:t>
      </w:r>
      <w:proofErr w:type="spellEnd"/>
      <w:proofErr w:type="gram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брешуть</w:t>
      </w:r>
      <w:proofErr w:type="spellEnd"/>
      <w:r w:rsidRPr="004F51FC">
        <w:rPr>
          <w:lang w:val="ru-RU"/>
        </w:rPr>
        <w:t xml:space="preserve">. </w:t>
      </w:r>
      <w:proofErr w:type="spellStart"/>
      <w:r w:rsidRPr="004F51FC">
        <w:rPr>
          <w:lang w:val="ru-RU"/>
        </w:rPr>
        <w:t>Тоді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поваги</w:t>
      </w:r>
      <w:proofErr w:type="spellEnd"/>
      <w:r w:rsidRPr="004F51FC">
        <w:rPr>
          <w:lang w:val="ru-RU"/>
        </w:rPr>
        <w:t xml:space="preserve"> та </w:t>
      </w:r>
      <w:proofErr w:type="spellStart"/>
      <w:r w:rsidRPr="004F51FC">
        <w:rPr>
          <w:lang w:val="ru-RU"/>
        </w:rPr>
        <w:t>довіри</w:t>
      </w:r>
      <w:proofErr w:type="spellEnd"/>
      <w:r w:rsidRPr="004F51FC">
        <w:rPr>
          <w:lang w:val="ru-RU"/>
        </w:rPr>
        <w:t xml:space="preserve"> до педагога </w:t>
      </w:r>
      <w:proofErr w:type="spellStart"/>
      <w:r w:rsidRPr="004F51FC">
        <w:rPr>
          <w:lang w:val="ru-RU"/>
        </w:rPr>
        <w:t>ніколи</w:t>
      </w:r>
      <w:proofErr w:type="spellEnd"/>
      <w:r w:rsidRPr="004F51FC">
        <w:rPr>
          <w:lang w:val="ru-RU"/>
        </w:rPr>
        <w:t xml:space="preserve"> не буде. У </w:t>
      </w:r>
      <w:proofErr w:type="spellStart"/>
      <w:r w:rsidRPr="004F51FC">
        <w:rPr>
          <w:lang w:val="ru-RU"/>
        </w:rPr>
        <w:t>житті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трапляються</w:t>
      </w:r>
      <w:proofErr w:type="spellEnd"/>
      <w:r w:rsidRPr="004F51FC">
        <w:rPr>
          <w:lang w:val="ru-RU"/>
        </w:rPr>
        <w:t xml:space="preserve"> </w:t>
      </w:r>
      <w:proofErr w:type="spellStart"/>
      <w:proofErr w:type="gramStart"/>
      <w:r w:rsidRPr="004F51FC">
        <w:rPr>
          <w:lang w:val="ru-RU"/>
        </w:rPr>
        <w:t>р</w:t>
      </w:r>
      <w:proofErr w:type="gramEnd"/>
      <w:r w:rsidRPr="004F51FC">
        <w:rPr>
          <w:lang w:val="ru-RU"/>
        </w:rPr>
        <w:t>ізні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ситуації</w:t>
      </w:r>
      <w:proofErr w:type="spellEnd"/>
      <w:r w:rsidRPr="004F51FC">
        <w:rPr>
          <w:lang w:val="ru-RU"/>
        </w:rPr>
        <w:t xml:space="preserve">, і </w:t>
      </w:r>
      <w:proofErr w:type="spellStart"/>
      <w:r w:rsidRPr="004F51FC">
        <w:rPr>
          <w:lang w:val="ru-RU"/>
        </w:rPr>
        <w:t>завжди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гірка</w:t>
      </w:r>
      <w:proofErr w:type="spellEnd"/>
      <w:r w:rsidRPr="004F51FC">
        <w:rPr>
          <w:lang w:val="ru-RU"/>
        </w:rPr>
        <w:t xml:space="preserve"> правда </w:t>
      </w:r>
      <w:proofErr w:type="spellStart"/>
      <w:r w:rsidRPr="004F51FC">
        <w:rPr>
          <w:lang w:val="ru-RU"/>
        </w:rPr>
        <w:t>краще</w:t>
      </w:r>
      <w:proofErr w:type="spellEnd"/>
      <w:r w:rsidRPr="004F51FC">
        <w:rPr>
          <w:lang w:val="ru-RU"/>
        </w:rPr>
        <w:t xml:space="preserve">, </w:t>
      </w:r>
      <w:proofErr w:type="spellStart"/>
      <w:r w:rsidRPr="004F51FC">
        <w:rPr>
          <w:lang w:val="ru-RU"/>
        </w:rPr>
        <w:t>ніж</w:t>
      </w:r>
      <w:proofErr w:type="spellEnd"/>
      <w:r w:rsidRPr="004F51FC">
        <w:rPr>
          <w:lang w:val="ru-RU"/>
        </w:rPr>
        <w:t xml:space="preserve"> солодка неправда.</w:t>
      </w:r>
    </w:p>
    <w:p w:rsidR="004F51FC" w:rsidRPr="004F51FC" w:rsidRDefault="004F51FC" w:rsidP="004F51FC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/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Pr="004F51FC">
        <w:rPr>
          <w:lang w:val="ru-RU"/>
        </w:rPr>
        <w:t>Отже</w:t>
      </w:r>
      <w:proofErr w:type="spellEnd"/>
      <w:r w:rsidRPr="004F51FC">
        <w:rPr>
          <w:lang w:val="ru-RU"/>
        </w:rPr>
        <w:t xml:space="preserve">, </w:t>
      </w:r>
      <w:proofErr w:type="spellStart"/>
      <w:r w:rsidRPr="004F51FC">
        <w:rPr>
          <w:lang w:val="ru-RU"/>
        </w:rPr>
        <w:t>імідж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сучасного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вчителя</w:t>
      </w:r>
      <w:proofErr w:type="spellEnd"/>
      <w:r w:rsidRPr="004F51FC">
        <w:rPr>
          <w:lang w:val="ru-RU"/>
        </w:rPr>
        <w:t xml:space="preserve"> повинен </w:t>
      </w:r>
      <w:proofErr w:type="spellStart"/>
      <w:r w:rsidRPr="004F51FC">
        <w:rPr>
          <w:lang w:val="ru-RU"/>
        </w:rPr>
        <w:t>поєднувати</w:t>
      </w:r>
      <w:proofErr w:type="spellEnd"/>
      <w:r w:rsidRPr="004F51FC">
        <w:rPr>
          <w:lang w:val="ru-RU"/>
        </w:rPr>
        <w:t xml:space="preserve"> в </w:t>
      </w:r>
      <w:proofErr w:type="spellStart"/>
      <w:r w:rsidRPr="004F51FC">
        <w:rPr>
          <w:lang w:val="ru-RU"/>
        </w:rPr>
        <w:t>собі</w:t>
      </w:r>
      <w:proofErr w:type="spellEnd"/>
      <w:r w:rsidRPr="004F51FC">
        <w:rPr>
          <w:lang w:val="ru-RU"/>
        </w:rPr>
        <w:t xml:space="preserve"> як </w:t>
      </w:r>
      <w:proofErr w:type="spellStart"/>
      <w:r w:rsidRPr="004F51FC">
        <w:rPr>
          <w:lang w:val="ru-RU"/>
        </w:rPr>
        <w:t>риси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вихователя</w:t>
      </w:r>
      <w:proofErr w:type="spellEnd"/>
      <w:r w:rsidRPr="004F51FC">
        <w:rPr>
          <w:lang w:val="ru-RU"/>
        </w:rPr>
        <w:t xml:space="preserve"> (</w:t>
      </w:r>
      <w:proofErr w:type="spellStart"/>
      <w:r w:rsidRPr="004F51FC">
        <w:rPr>
          <w:lang w:val="ru-RU"/>
        </w:rPr>
        <w:t>опіка</w:t>
      </w:r>
      <w:proofErr w:type="spellEnd"/>
      <w:r w:rsidRPr="004F51FC">
        <w:rPr>
          <w:lang w:val="ru-RU"/>
        </w:rPr>
        <w:t xml:space="preserve">, </w:t>
      </w:r>
      <w:proofErr w:type="spellStart"/>
      <w:r w:rsidRPr="004F51FC">
        <w:rPr>
          <w:lang w:val="ru-RU"/>
        </w:rPr>
        <w:t>замі</w:t>
      </w:r>
      <w:proofErr w:type="gramStart"/>
      <w:r w:rsidRPr="004F51FC">
        <w:rPr>
          <w:lang w:val="ru-RU"/>
        </w:rPr>
        <w:t>на</w:t>
      </w:r>
      <w:proofErr w:type="spellEnd"/>
      <w:proofErr w:type="gram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матері</w:t>
      </w:r>
      <w:proofErr w:type="spellEnd"/>
      <w:r w:rsidRPr="004F51FC">
        <w:rPr>
          <w:lang w:val="ru-RU"/>
        </w:rPr>
        <w:t xml:space="preserve">), так і </w:t>
      </w:r>
      <w:proofErr w:type="spellStart"/>
      <w:r w:rsidRPr="004F51FC">
        <w:rPr>
          <w:lang w:val="ru-RU"/>
        </w:rPr>
        <w:t>риси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вчителя</w:t>
      </w:r>
      <w:proofErr w:type="spellEnd"/>
      <w:r w:rsidRPr="004F51FC">
        <w:rPr>
          <w:lang w:val="ru-RU"/>
        </w:rPr>
        <w:t xml:space="preserve">. </w:t>
      </w:r>
      <w:proofErr w:type="spellStart"/>
      <w:r w:rsidRPr="004F51FC">
        <w:rPr>
          <w:lang w:val="ru-RU"/>
        </w:rPr>
        <w:t>Цей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важливий</w:t>
      </w:r>
      <w:proofErr w:type="spellEnd"/>
      <w:r w:rsidRPr="004F51FC">
        <w:rPr>
          <w:lang w:val="ru-RU"/>
        </w:rPr>
        <w:t xml:space="preserve"> фактор  </w:t>
      </w:r>
      <w:proofErr w:type="spellStart"/>
      <w:r w:rsidRPr="004F51FC">
        <w:rPr>
          <w:lang w:val="ru-RU"/>
        </w:rPr>
        <w:t>відображається</w:t>
      </w:r>
      <w:proofErr w:type="spellEnd"/>
      <w:r w:rsidRPr="004F51FC">
        <w:rPr>
          <w:lang w:val="ru-RU"/>
        </w:rPr>
        <w:t xml:space="preserve"> на </w:t>
      </w:r>
      <w:proofErr w:type="spellStart"/>
      <w:proofErr w:type="gramStart"/>
      <w:r w:rsidRPr="004F51FC">
        <w:rPr>
          <w:lang w:val="ru-RU"/>
        </w:rPr>
        <w:t>р</w:t>
      </w:r>
      <w:proofErr w:type="gramEnd"/>
      <w:r w:rsidRPr="004F51FC">
        <w:rPr>
          <w:lang w:val="ru-RU"/>
        </w:rPr>
        <w:t>івні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професійного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іміджу</w:t>
      </w:r>
      <w:proofErr w:type="spellEnd"/>
      <w:r w:rsidRPr="004F51FC">
        <w:rPr>
          <w:lang w:val="ru-RU"/>
        </w:rPr>
        <w:t xml:space="preserve">. В </w:t>
      </w:r>
      <w:proofErr w:type="spellStart"/>
      <w:r w:rsidRPr="004F51FC">
        <w:rPr>
          <w:lang w:val="ru-RU"/>
        </w:rPr>
        <w:t>сьогоденні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професійний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педагогічний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імідж</w:t>
      </w:r>
      <w:proofErr w:type="spellEnd"/>
      <w:r w:rsidRPr="004F51FC">
        <w:rPr>
          <w:lang w:val="ru-RU"/>
        </w:rPr>
        <w:t>  </w:t>
      </w:r>
      <w:proofErr w:type="gramStart"/>
      <w:r w:rsidRPr="004F51FC">
        <w:rPr>
          <w:lang w:val="ru-RU"/>
        </w:rPr>
        <w:t xml:space="preserve">став </w:t>
      </w:r>
      <w:proofErr w:type="spellStart"/>
      <w:r w:rsidRPr="004F51FC">
        <w:rPr>
          <w:lang w:val="ru-RU"/>
        </w:rPr>
        <w:t>б</w:t>
      </w:r>
      <w:proofErr w:type="gramEnd"/>
      <w:r w:rsidRPr="004F51FC">
        <w:rPr>
          <w:lang w:val="ru-RU"/>
        </w:rPr>
        <w:t>ільш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індивідуалізованим</w:t>
      </w:r>
      <w:proofErr w:type="spellEnd"/>
      <w:r w:rsidRPr="004F51FC">
        <w:rPr>
          <w:lang w:val="ru-RU"/>
        </w:rPr>
        <w:t xml:space="preserve">. Усе </w:t>
      </w:r>
      <w:proofErr w:type="spellStart"/>
      <w:r w:rsidRPr="004F51FC">
        <w:rPr>
          <w:lang w:val="ru-RU"/>
        </w:rPr>
        <w:t>це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робить</w:t>
      </w:r>
      <w:proofErr w:type="spellEnd"/>
      <w:r w:rsidRPr="004F51FC">
        <w:rPr>
          <w:lang w:val="ru-RU"/>
        </w:rPr>
        <w:t xml:space="preserve"> проблему </w:t>
      </w:r>
      <w:proofErr w:type="spellStart"/>
      <w:r w:rsidRPr="004F51FC">
        <w:rPr>
          <w:lang w:val="ru-RU"/>
        </w:rPr>
        <w:t>іміджу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сучасного</w:t>
      </w:r>
      <w:proofErr w:type="spellEnd"/>
      <w:r w:rsidRPr="004F51FC">
        <w:rPr>
          <w:lang w:val="ru-RU"/>
        </w:rPr>
        <w:t xml:space="preserve"> педагога в </w:t>
      </w:r>
      <w:proofErr w:type="spellStart"/>
      <w:r w:rsidRPr="004F51FC">
        <w:rPr>
          <w:lang w:val="ru-RU"/>
        </w:rPr>
        <w:t>освітній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практиці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шкіл</w:t>
      </w:r>
      <w:proofErr w:type="spellEnd"/>
      <w:r w:rsidRPr="004F51FC">
        <w:rPr>
          <w:lang w:val="ru-RU"/>
        </w:rPr>
        <w:t xml:space="preserve"> актуальною і, </w:t>
      </w:r>
      <w:proofErr w:type="spellStart"/>
      <w:r w:rsidRPr="004F51FC">
        <w:rPr>
          <w:lang w:val="ru-RU"/>
        </w:rPr>
        <w:t>звичайно</w:t>
      </w:r>
      <w:proofErr w:type="spellEnd"/>
      <w:r w:rsidRPr="004F51FC">
        <w:rPr>
          <w:lang w:val="ru-RU"/>
        </w:rPr>
        <w:t xml:space="preserve"> ж, </w:t>
      </w:r>
      <w:proofErr w:type="spellStart"/>
      <w:r w:rsidRPr="004F51FC">
        <w:rPr>
          <w:lang w:val="ru-RU"/>
        </w:rPr>
        <w:t>вимагає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пильної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уваги</w:t>
      </w:r>
      <w:proofErr w:type="spellEnd"/>
      <w:r w:rsidRPr="004F51FC">
        <w:rPr>
          <w:lang w:val="ru-RU"/>
        </w:rPr>
        <w:t xml:space="preserve"> тих, </w:t>
      </w:r>
      <w:proofErr w:type="spellStart"/>
      <w:r w:rsidRPr="004F51FC">
        <w:rPr>
          <w:lang w:val="ru-RU"/>
        </w:rPr>
        <w:t>хто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хоче</w:t>
      </w:r>
      <w:proofErr w:type="spellEnd"/>
      <w:r w:rsidRPr="004F51FC">
        <w:rPr>
          <w:lang w:val="ru-RU"/>
        </w:rPr>
        <w:t xml:space="preserve"> бути </w:t>
      </w:r>
      <w:proofErr w:type="spellStart"/>
      <w:r w:rsidRPr="004F51FC">
        <w:rPr>
          <w:lang w:val="ru-RU"/>
        </w:rPr>
        <w:t>успішним</w:t>
      </w:r>
      <w:proofErr w:type="spellEnd"/>
      <w:r w:rsidRPr="004F51FC">
        <w:rPr>
          <w:lang w:val="ru-RU"/>
        </w:rPr>
        <w:t xml:space="preserve"> у </w:t>
      </w:r>
      <w:proofErr w:type="spellStart"/>
      <w:proofErr w:type="gramStart"/>
      <w:r w:rsidRPr="004F51FC">
        <w:rPr>
          <w:lang w:val="ru-RU"/>
        </w:rPr>
        <w:t>своїй</w:t>
      </w:r>
      <w:proofErr w:type="spellEnd"/>
      <w:proofErr w:type="gram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професійній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педагогічній</w:t>
      </w:r>
      <w:proofErr w:type="spellEnd"/>
      <w:r w:rsidRPr="004F51FC">
        <w:rPr>
          <w:lang w:val="ru-RU"/>
        </w:rPr>
        <w:t xml:space="preserve"> </w:t>
      </w:r>
      <w:proofErr w:type="spellStart"/>
      <w:r w:rsidRPr="004F51FC">
        <w:rPr>
          <w:lang w:val="ru-RU"/>
        </w:rPr>
        <w:t>діяльності</w:t>
      </w:r>
      <w:proofErr w:type="spellEnd"/>
      <w:r w:rsidRPr="004F51FC">
        <w:rPr>
          <w:lang w:val="ru-RU"/>
        </w:rPr>
        <w:t>.</w:t>
      </w:r>
    </w:p>
    <w:p w:rsidR="00F50ABB" w:rsidRPr="004F51FC" w:rsidRDefault="004F51FC" w:rsidP="004F51FC">
      <w:pPr>
        <w:pStyle w:val="a3"/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lang w:val="ru-RU"/>
        </w:rPr>
      </w:pPr>
      <w:r w:rsidRPr="004F51FC">
        <w:rPr>
          <w:lang w:val="ru-RU"/>
        </w:rPr>
        <w:t> </w:t>
      </w:r>
    </w:p>
    <w:p w:rsidR="00F50ABB" w:rsidRDefault="00F50ABB" w:rsidP="00F5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5D2B2C" w:rsidRDefault="005D2B2C" w:rsidP="005D2B2C">
      <w:pPr>
        <w:pStyle w:val="a3"/>
        <w:ind w:left="0"/>
        <w:jc w:val="both"/>
        <w:rPr>
          <w:lang w:val="uk-UA" w:eastAsia="ru-RU"/>
        </w:rPr>
      </w:pPr>
    </w:p>
    <w:p w:rsidR="00F50ABB" w:rsidRDefault="004F51FC" w:rsidP="005D2B2C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>
        <w:rPr>
          <w:lang w:val="uk-UA" w:eastAsia="ru-RU"/>
        </w:rPr>
        <w:t>Інформацію взяти до роботи.</w:t>
      </w:r>
    </w:p>
    <w:p w:rsidR="00DB2F4C" w:rsidRPr="00DB2F4C" w:rsidRDefault="00DB2F4C" w:rsidP="00DB2F4C">
      <w:pPr>
        <w:pStyle w:val="a3"/>
        <w:rPr>
          <w:lang w:val="uk-UA" w:eastAsia="ru-RU"/>
        </w:rPr>
      </w:pPr>
    </w:p>
    <w:p w:rsidR="004F51FC" w:rsidRPr="00F35072" w:rsidRDefault="004F51FC" w:rsidP="004F51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2</w:t>
      </w:r>
      <w:r w:rsidRPr="006B7BC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. СЛУХАЛИ:</w:t>
      </w:r>
    </w:p>
    <w:p w:rsidR="00996127" w:rsidRDefault="004F51FC" w:rsidP="00996127">
      <w:pPr>
        <w:pStyle w:val="a3"/>
        <w:ind w:left="0" w:firstLine="567"/>
        <w:jc w:val="both"/>
        <w:rPr>
          <w:lang w:val="uk-UA" w:eastAsia="ru-RU"/>
        </w:rPr>
      </w:pPr>
      <w:r>
        <w:rPr>
          <w:lang w:val="uk-UA" w:eastAsia="ru-RU"/>
        </w:rPr>
        <w:t xml:space="preserve">Світлану ГУНБІНУ, методиста, яка </w:t>
      </w:r>
      <w:r w:rsidR="00996127">
        <w:rPr>
          <w:lang w:val="uk-UA" w:eastAsia="ru-RU"/>
        </w:rPr>
        <w:t>розповіла присутнім з</w:t>
      </w:r>
      <w:r w:rsidR="00996127" w:rsidRPr="00996127">
        <w:rPr>
          <w:lang w:val="uk-UA" w:eastAsia="ru-RU"/>
        </w:rPr>
        <w:t>овнішні освітні оцінювання 2025 року</w:t>
      </w:r>
      <w:r w:rsidR="00996127">
        <w:rPr>
          <w:lang w:val="uk-UA" w:eastAsia="ru-RU"/>
        </w:rPr>
        <w:t>:</w:t>
      </w:r>
    </w:p>
    <w:p w:rsidR="00E21726" w:rsidRDefault="00996127" w:rsidP="00996127">
      <w:pPr>
        <w:pStyle w:val="a3"/>
        <w:numPr>
          <w:ilvl w:val="0"/>
          <w:numId w:val="22"/>
        </w:numPr>
        <w:ind w:left="0" w:firstLine="0"/>
        <w:jc w:val="both"/>
        <w:rPr>
          <w:lang w:val="uk-UA" w:eastAsia="ru-RU"/>
        </w:rPr>
      </w:pPr>
      <w:r w:rsidRPr="00996127">
        <w:rPr>
          <w:lang w:val="uk-UA" w:eastAsia="ru-RU"/>
        </w:rPr>
        <w:t xml:space="preserve">Сертифікація педагогічних працівників. Метою сертифікації є виявлення та заохочення педагогічних працівників з високим рівнем педагогічної майстерності, які володіють методиками </w:t>
      </w:r>
      <w:proofErr w:type="spellStart"/>
      <w:r w:rsidRPr="00996127">
        <w:rPr>
          <w:lang w:val="uk-UA" w:eastAsia="ru-RU"/>
        </w:rPr>
        <w:t>компетентнісного</w:t>
      </w:r>
      <w:proofErr w:type="spellEnd"/>
      <w:r w:rsidRPr="00996127">
        <w:rPr>
          <w:lang w:val="uk-UA" w:eastAsia="ru-RU"/>
        </w:rPr>
        <w:t xml:space="preserve"> навчання і новими освітніми технологіями та сприяють їх поширенню. Процедура сертифікації – це зовнішнє оцінювання професійних </w:t>
      </w:r>
      <w:proofErr w:type="spellStart"/>
      <w:r w:rsidRPr="00996127">
        <w:rPr>
          <w:lang w:val="uk-UA" w:eastAsia="ru-RU"/>
        </w:rPr>
        <w:t>компетентностей</w:t>
      </w:r>
      <w:proofErr w:type="spellEnd"/>
      <w:r w:rsidRPr="00996127">
        <w:rPr>
          <w:lang w:val="uk-UA" w:eastAsia="ru-RU"/>
        </w:rPr>
        <w:t xml:space="preserve"> педагогічного працівника, що складається з трьох етапів, що відбуваються послідовно один за одним, а саме із незалежного тестування учасників сертифікації, </w:t>
      </w:r>
      <w:proofErr w:type="spellStart"/>
      <w:r w:rsidRPr="00996127">
        <w:rPr>
          <w:lang w:val="uk-UA" w:eastAsia="ru-RU"/>
        </w:rPr>
        <w:t>самооцінювання</w:t>
      </w:r>
      <w:proofErr w:type="spellEnd"/>
      <w:r w:rsidRPr="00996127">
        <w:rPr>
          <w:lang w:val="uk-UA" w:eastAsia="ru-RU"/>
        </w:rPr>
        <w:t xml:space="preserve"> учасниками сертифікації власної педагогічної майстерності, вивчення практичного досвіду роботи учасників сертифікації.</w:t>
      </w:r>
    </w:p>
    <w:p w:rsidR="00996127" w:rsidRPr="00996127" w:rsidRDefault="00996127" w:rsidP="00996127">
      <w:pPr>
        <w:pStyle w:val="a3"/>
        <w:numPr>
          <w:ilvl w:val="0"/>
          <w:numId w:val="22"/>
        </w:numPr>
        <w:ind w:left="0" w:firstLine="0"/>
        <w:jc w:val="both"/>
        <w:rPr>
          <w:lang w:val="uk-UA" w:eastAsia="ru-RU"/>
        </w:rPr>
      </w:pPr>
      <w:r w:rsidRPr="00996127">
        <w:rPr>
          <w:lang w:val="ru-RU" w:eastAsia="ru-RU"/>
        </w:rPr>
        <w:t>PISA</w:t>
      </w:r>
      <w:r w:rsidRPr="00996127">
        <w:rPr>
          <w:lang w:val="uk-UA" w:eastAsia="ru-RU"/>
        </w:rPr>
        <w:t xml:space="preserve"> (</w:t>
      </w:r>
      <w:proofErr w:type="spellStart"/>
      <w:r w:rsidRPr="00996127">
        <w:rPr>
          <w:lang w:val="ru-RU" w:eastAsia="ru-RU"/>
        </w:rPr>
        <w:t>Program</w:t>
      </w:r>
      <w:proofErr w:type="spellEnd"/>
      <w:r w:rsidRPr="00996127">
        <w:rPr>
          <w:lang w:val="uk-UA" w:eastAsia="ru-RU"/>
        </w:rPr>
        <w:t xml:space="preserve"> </w:t>
      </w:r>
      <w:proofErr w:type="spellStart"/>
      <w:r w:rsidRPr="00996127">
        <w:rPr>
          <w:lang w:val="ru-RU" w:eastAsia="ru-RU"/>
        </w:rPr>
        <w:t>for</w:t>
      </w:r>
      <w:proofErr w:type="spellEnd"/>
      <w:r w:rsidRPr="00996127">
        <w:rPr>
          <w:lang w:val="uk-UA" w:eastAsia="ru-RU"/>
        </w:rPr>
        <w:t xml:space="preserve"> </w:t>
      </w:r>
      <w:proofErr w:type="spellStart"/>
      <w:r w:rsidRPr="00996127">
        <w:rPr>
          <w:lang w:val="ru-RU" w:eastAsia="ru-RU"/>
        </w:rPr>
        <w:t>International</w:t>
      </w:r>
      <w:proofErr w:type="spellEnd"/>
      <w:r w:rsidRPr="00996127">
        <w:rPr>
          <w:lang w:val="uk-UA" w:eastAsia="ru-RU"/>
        </w:rPr>
        <w:t xml:space="preserve"> </w:t>
      </w:r>
      <w:proofErr w:type="spellStart"/>
      <w:r w:rsidRPr="00996127">
        <w:rPr>
          <w:lang w:val="ru-RU" w:eastAsia="ru-RU"/>
        </w:rPr>
        <w:t>Student</w:t>
      </w:r>
      <w:proofErr w:type="spellEnd"/>
      <w:r w:rsidRPr="00996127">
        <w:rPr>
          <w:lang w:val="uk-UA" w:eastAsia="ru-RU"/>
        </w:rPr>
        <w:t xml:space="preserve"> </w:t>
      </w:r>
      <w:proofErr w:type="spellStart"/>
      <w:r w:rsidRPr="00996127">
        <w:rPr>
          <w:lang w:val="ru-RU" w:eastAsia="ru-RU"/>
        </w:rPr>
        <w:t>Assessmen</w:t>
      </w:r>
      <w:proofErr w:type="spellEnd"/>
      <w:r w:rsidRPr="00996127">
        <w:rPr>
          <w:lang w:val="uk-UA" w:eastAsia="ru-RU"/>
        </w:rPr>
        <w:t xml:space="preserve">) (Програма міжнародного оцінювання учнівства) — міжнародне </w:t>
      </w:r>
      <w:proofErr w:type="gramStart"/>
      <w:r w:rsidRPr="00996127">
        <w:rPr>
          <w:lang w:val="uk-UA" w:eastAsia="ru-RU"/>
        </w:rPr>
        <w:t>досл</w:t>
      </w:r>
      <w:proofErr w:type="gramEnd"/>
      <w:r w:rsidRPr="00996127">
        <w:rPr>
          <w:lang w:val="uk-UA" w:eastAsia="ru-RU"/>
        </w:rPr>
        <w:t xml:space="preserve">ідження якості освіти, у якому беруть участь понад 80 країн. Дослідження має на меті порівняти освітні системи більшості країн світу через вимірювання </w:t>
      </w:r>
      <w:proofErr w:type="spellStart"/>
      <w:r w:rsidRPr="00996127">
        <w:rPr>
          <w:lang w:val="uk-UA" w:eastAsia="ru-RU"/>
        </w:rPr>
        <w:t>компетентностей</w:t>
      </w:r>
      <w:proofErr w:type="spellEnd"/>
      <w:r w:rsidRPr="00996127">
        <w:rPr>
          <w:lang w:val="uk-UA" w:eastAsia="ru-RU"/>
        </w:rPr>
        <w:t xml:space="preserve"> учнів / учениць, визначення тенденцій у результатах систем шкільної освіти різних країн, а також чинників, що впливають на рівень </w:t>
      </w:r>
      <w:proofErr w:type="spellStart"/>
      <w:r w:rsidRPr="00996127">
        <w:rPr>
          <w:lang w:val="uk-UA" w:eastAsia="ru-RU"/>
        </w:rPr>
        <w:t>функційної</w:t>
      </w:r>
      <w:proofErr w:type="spellEnd"/>
      <w:r w:rsidRPr="00996127">
        <w:rPr>
          <w:lang w:val="uk-UA" w:eastAsia="ru-RU"/>
        </w:rPr>
        <w:t xml:space="preserve"> грамотності 15-річного учнівства у світі. Участь України в </w:t>
      </w:r>
      <w:r w:rsidRPr="00996127">
        <w:rPr>
          <w:lang w:val="ru-RU" w:eastAsia="ru-RU"/>
        </w:rPr>
        <w:t>PISA</w:t>
      </w:r>
      <w:r w:rsidRPr="00996127">
        <w:rPr>
          <w:lang w:val="uk-UA" w:eastAsia="ru-RU"/>
        </w:rPr>
        <w:t xml:space="preserve"> під час війни важлива, оскільки це дозволяє оцінити вплив воєнних умов на освітню систему та навчальні досягнення учнівства. </w:t>
      </w:r>
      <w:proofErr w:type="spellStart"/>
      <w:r w:rsidRPr="00996127">
        <w:rPr>
          <w:lang w:val="ru-RU" w:eastAsia="ru-RU"/>
        </w:rPr>
        <w:t>Результати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proofErr w:type="gramStart"/>
      <w:r w:rsidRPr="00996127">
        <w:rPr>
          <w:lang w:val="ru-RU" w:eastAsia="ru-RU"/>
        </w:rPr>
        <w:t>досл</w:t>
      </w:r>
      <w:proofErr w:type="gramEnd"/>
      <w:r w:rsidRPr="00996127">
        <w:rPr>
          <w:lang w:val="ru-RU" w:eastAsia="ru-RU"/>
        </w:rPr>
        <w:t>ідження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допоможуть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виявити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освітні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втрати</w:t>
      </w:r>
      <w:proofErr w:type="spellEnd"/>
      <w:r w:rsidRPr="00996127">
        <w:rPr>
          <w:lang w:val="ru-RU" w:eastAsia="ru-RU"/>
        </w:rPr>
        <w:t xml:space="preserve"> та </w:t>
      </w:r>
      <w:proofErr w:type="spellStart"/>
      <w:r w:rsidRPr="00996127">
        <w:rPr>
          <w:lang w:val="ru-RU" w:eastAsia="ru-RU"/>
        </w:rPr>
        <w:t>розриви</w:t>
      </w:r>
      <w:proofErr w:type="spellEnd"/>
      <w:r w:rsidRPr="00996127">
        <w:rPr>
          <w:lang w:val="ru-RU" w:eastAsia="ru-RU"/>
        </w:rPr>
        <w:t xml:space="preserve">, </w:t>
      </w:r>
      <w:proofErr w:type="spellStart"/>
      <w:r w:rsidRPr="00996127">
        <w:rPr>
          <w:lang w:val="ru-RU" w:eastAsia="ru-RU"/>
        </w:rPr>
        <w:t>спричинені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зокрема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воєнними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подіями</w:t>
      </w:r>
      <w:proofErr w:type="spellEnd"/>
      <w:r w:rsidRPr="00996127">
        <w:rPr>
          <w:lang w:val="ru-RU" w:eastAsia="ru-RU"/>
        </w:rPr>
        <w:t xml:space="preserve">, та </w:t>
      </w:r>
      <w:proofErr w:type="spellStart"/>
      <w:r w:rsidRPr="00996127">
        <w:rPr>
          <w:lang w:val="ru-RU" w:eastAsia="ru-RU"/>
        </w:rPr>
        <w:t>визначити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lastRenderedPageBreak/>
        <w:t>необхідні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зміни</w:t>
      </w:r>
      <w:proofErr w:type="spellEnd"/>
      <w:r w:rsidRPr="00996127">
        <w:rPr>
          <w:lang w:val="ru-RU" w:eastAsia="ru-RU"/>
        </w:rPr>
        <w:t xml:space="preserve"> для </w:t>
      </w:r>
      <w:proofErr w:type="spellStart"/>
      <w:r w:rsidRPr="00996127">
        <w:rPr>
          <w:lang w:val="ru-RU" w:eastAsia="ru-RU"/>
        </w:rPr>
        <w:t>подолання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цих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викликів</w:t>
      </w:r>
      <w:proofErr w:type="spellEnd"/>
      <w:r w:rsidRPr="00996127">
        <w:rPr>
          <w:lang w:val="ru-RU" w:eastAsia="ru-RU"/>
        </w:rPr>
        <w:t xml:space="preserve">. </w:t>
      </w:r>
      <w:proofErr w:type="spellStart"/>
      <w:r w:rsidRPr="00996127">
        <w:rPr>
          <w:lang w:val="ru-RU" w:eastAsia="ru-RU"/>
        </w:rPr>
        <w:t>Крім</w:t>
      </w:r>
      <w:proofErr w:type="spellEnd"/>
      <w:r w:rsidRPr="00996127">
        <w:rPr>
          <w:lang w:val="ru-RU" w:eastAsia="ru-RU"/>
        </w:rPr>
        <w:t xml:space="preserve"> того, участь у PISA </w:t>
      </w:r>
      <w:proofErr w:type="spellStart"/>
      <w:r w:rsidRPr="00996127">
        <w:rPr>
          <w:lang w:val="ru-RU" w:eastAsia="ru-RU"/>
        </w:rPr>
        <w:t>підтримує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інтеграцію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України</w:t>
      </w:r>
      <w:proofErr w:type="spellEnd"/>
      <w:r w:rsidRPr="00996127">
        <w:rPr>
          <w:lang w:val="ru-RU" w:eastAsia="ru-RU"/>
        </w:rPr>
        <w:t xml:space="preserve"> в </w:t>
      </w:r>
      <w:proofErr w:type="spellStart"/>
      <w:r w:rsidRPr="00996127">
        <w:rPr>
          <w:lang w:val="ru-RU" w:eastAsia="ru-RU"/>
        </w:rPr>
        <w:t>міжнародну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освітню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спільноту</w:t>
      </w:r>
      <w:proofErr w:type="spellEnd"/>
      <w:r w:rsidRPr="00996127">
        <w:rPr>
          <w:lang w:val="ru-RU" w:eastAsia="ru-RU"/>
        </w:rPr>
        <w:t xml:space="preserve"> та </w:t>
      </w:r>
      <w:proofErr w:type="spellStart"/>
      <w:r w:rsidRPr="00996127">
        <w:rPr>
          <w:lang w:val="ru-RU" w:eastAsia="ru-RU"/>
        </w:rPr>
        <w:t>надає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можливість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порівняти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власну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освітню</w:t>
      </w:r>
      <w:proofErr w:type="spellEnd"/>
      <w:r w:rsidRPr="00996127">
        <w:rPr>
          <w:lang w:val="ru-RU" w:eastAsia="ru-RU"/>
        </w:rPr>
        <w:t xml:space="preserve"> систему </w:t>
      </w:r>
      <w:proofErr w:type="spellStart"/>
      <w:r w:rsidRPr="00996127">
        <w:rPr>
          <w:lang w:val="ru-RU" w:eastAsia="ru-RU"/>
        </w:rPr>
        <w:t>із</w:t>
      </w:r>
      <w:proofErr w:type="spellEnd"/>
      <w:r w:rsidRPr="00996127">
        <w:rPr>
          <w:lang w:val="ru-RU" w:eastAsia="ru-RU"/>
        </w:rPr>
        <w:t xml:space="preserve"> системами </w:t>
      </w:r>
      <w:proofErr w:type="spellStart"/>
      <w:r w:rsidRPr="00996127">
        <w:rPr>
          <w:lang w:val="ru-RU" w:eastAsia="ru-RU"/>
        </w:rPr>
        <w:t>інших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краї</w:t>
      </w:r>
      <w:proofErr w:type="gramStart"/>
      <w:r w:rsidRPr="00996127">
        <w:rPr>
          <w:lang w:val="ru-RU" w:eastAsia="ru-RU"/>
        </w:rPr>
        <w:t>н</w:t>
      </w:r>
      <w:proofErr w:type="spellEnd"/>
      <w:proofErr w:type="gramEnd"/>
      <w:r w:rsidRPr="00996127">
        <w:rPr>
          <w:lang w:val="ru-RU" w:eastAsia="ru-RU"/>
        </w:rPr>
        <w:t xml:space="preserve">. </w:t>
      </w:r>
    </w:p>
    <w:p w:rsidR="00996127" w:rsidRPr="00996127" w:rsidRDefault="00996127" w:rsidP="00996127">
      <w:pPr>
        <w:pStyle w:val="a3"/>
        <w:numPr>
          <w:ilvl w:val="0"/>
          <w:numId w:val="22"/>
        </w:numPr>
        <w:ind w:left="0" w:firstLine="0"/>
        <w:jc w:val="both"/>
        <w:rPr>
          <w:lang w:val="uk-UA" w:eastAsia="ru-RU"/>
        </w:rPr>
      </w:pPr>
      <w:r w:rsidRPr="00996127">
        <w:rPr>
          <w:lang w:val="ru-RU" w:eastAsia="ru-RU"/>
        </w:rPr>
        <w:t>TALIS</w:t>
      </w:r>
      <w:r w:rsidRPr="00996127">
        <w:rPr>
          <w:lang w:val="uk-UA" w:eastAsia="ru-RU"/>
        </w:rPr>
        <w:t xml:space="preserve"> (</w:t>
      </w:r>
      <w:proofErr w:type="spellStart"/>
      <w:r w:rsidRPr="00996127">
        <w:rPr>
          <w:lang w:val="ru-RU" w:eastAsia="ru-RU"/>
        </w:rPr>
        <w:t>Teaching</w:t>
      </w:r>
      <w:proofErr w:type="spellEnd"/>
      <w:r w:rsidRPr="00996127">
        <w:rPr>
          <w:lang w:val="uk-UA" w:eastAsia="ru-RU"/>
        </w:rPr>
        <w:t xml:space="preserve"> </w:t>
      </w:r>
      <w:proofErr w:type="spellStart"/>
      <w:r w:rsidRPr="00996127">
        <w:rPr>
          <w:lang w:val="ru-RU" w:eastAsia="ru-RU"/>
        </w:rPr>
        <w:t>and</w:t>
      </w:r>
      <w:proofErr w:type="spellEnd"/>
      <w:r w:rsidRPr="00996127">
        <w:rPr>
          <w:lang w:val="uk-UA" w:eastAsia="ru-RU"/>
        </w:rPr>
        <w:t xml:space="preserve"> </w:t>
      </w:r>
      <w:proofErr w:type="spellStart"/>
      <w:r w:rsidRPr="00996127">
        <w:rPr>
          <w:lang w:val="ru-RU" w:eastAsia="ru-RU"/>
        </w:rPr>
        <w:t>Learning</w:t>
      </w:r>
      <w:proofErr w:type="spellEnd"/>
      <w:r w:rsidRPr="00996127">
        <w:rPr>
          <w:lang w:val="uk-UA" w:eastAsia="ru-RU"/>
        </w:rPr>
        <w:t xml:space="preserve"> </w:t>
      </w:r>
      <w:proofErr w:type="spellStart"/>
      <w:r w:rsidRPr="00996127">
        <w:rPr>
          <w:lang w:val="ru-RU" w:eastAsia="ru-RU"/>
        </w:rPr>
        <w:t>International</w:t>
      </w:r>
      <w:proofErr w:type="spellEnd"/>
      <w:r w:rsidRPr="00996127">
        <w:rPr>
          <w:lang w:val="uk-UA" w:eastAsia="ru-RU"/>
        </w:rPr>
        <w:t xml:space="preserve"> </w:t>
      </w:r>
      <w:proofErr w:type="spellStart"/>
      <w:r w:rsidRPr="00996127">
        <w:rPr>
          <w:lang w:val="ru-RU" w:eastAsia="ru-RU"/>
        </w:rPr>
        <w:t>Survey</w:t>
      </w:r>
      <w:proofErr w:type="spellEnd"/>
      <w:r w:rsidRPr="00996127">
        <w:rPr>
          <w:lang w:val="uk-UA" w:eastAsia="ru-RU"/>
        </w:rPr>
        <w:t xml:space="preserve">) (Міжнародне </w:t>
      </w:r>
      <w:proofErr w:type="gramStart"/>
      <w:r w:rsidRPr="00996127">
        <w:rPr>
          <w:lang w:val="uk-UA" w:eastAsia="ru-RU"/>
        </w:rPr>
        <w:t>досл</w:t>
      </w:r>
      <w:proofErr w:type="gramEnd"/>
      <w:r w:rsidRPr="00996127">
        <w:rPr>
          <w:lang w:val="uk-UA" w:eastAsia="ru-RU"/>
        </w:rPr>
        <w:t xml:space="preserve">ідження «Навчати і навчатися») — міжнародне дослідження вчительської професії, у якому беруть участь понад 50 країн. </w:t>
      </w:r>
      <w:proofErr w:type="spellStart"/>
      <w:r w:rsidRPr="00996127">
        <w:rPr>
          <w:lang w:val="ru-RU" w:eastAsia="ru-RU"/>
        </w:rPr>
        <w:t>Українські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результати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дослідження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будуть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корисними</w:t>
      </w:r>
      <w:proofErr w:type="spellEnd"/>
      <w:r w:rsidRPr="00996127">
        <w:rPr>
          <w:lang w:val="ru-RU" w:eastAsia="ru-RU"/>
        </w:rPr>
        <w:t xml:space="preserve"> для </w:t>
      </w:r>
      <w:proofErr w:type="spellStart"/>
      <w:r w:rsidRPr="00996127">
        <w:rPr>
          <w:lang w:val="ru-RU" w:eastAsia="ru-RU"/>
        </w:rPr>
        <w:t>реформування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системи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педагогічної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освіти</w:t>
      </w:r>
      <w:proofErr w:type="spellEnd"/>
      <w:r w:rsidRPr="00996127">
        <w:rPr>
          <w:lang w:val="ru-RU" w:eastAsia="ru-RU"/>
        </w:rPr>
        <w:t xml:space="preserve">, </w:t>
      </w:r>
      <w:proofErr w:type="spellStart"/>
      <w:r w:rsidRPr="00996127">
        <w:rPr>
          <w:lang w:val="ru-RU" w:eastAsia="ru-RU"/>
        </w:rPr>
        <w:t>галузі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підвищення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кваліфікації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вчительства</w:t>
      </w:r>
      <w:proofErr w:type="spellEnd"/>
      <w:r w:rsidRPr="00996127">
        <w:rPr>
          <w:lang w:val="ru-RU" w:eastAsia="ru-RU"/>
        </w:rPr>
        <w:t xml:space="preserve"> і </w:t>
      </w:r>
      <w:proofErr w:type="spellStart"/>
      <w:r w:rsidRPr="00996127">
        <w:rPr>
          <w:lang w:val="ru-RU" w:eastAsia="ru-RU"/>
        </w:rPr>
        <w:t>розуміння</w:t>
      </w:r>
      <w:proofErr w:type="spellEnd"/>
      <w:r w:rsidRPr="00996127">
        <w:rPr>
          <w:lang w:val="ru-RU" w:eastAsia="ru-RU"/>
        </w:rPr>
        <w:t xml:space="preserve"> портрету </w:t>
      </w:r>
      <w:proofErr w:type="spellStart"/>
      <w:r w:rsidRPr="00996127">
        <w:rPr>
          <w:lang w:val="ru-RU" w:eastAsia="ru-RU"/>
        </w:rPr>
        <w:t>українського</w:t>
      </w:r>
      <w:proofErr w:type="spellEnd"/>
      <w:r w:rsidRPr="00996127">
        <w:rPr>
          <w:lang w:val="ru-RU" w:eastAsia="ru-RU"/>
        </w:rPr>
        <w:t xml:space="preserve"> педагога, </w:t>
      </w:r>
      <w:proofErr w:type="spellStart"/>
      <w:r w:rsidRPr="00996127">
        <w:rPr>
          <w:lang w:val="ru-RU" w:eastAsia="ru-RU"/>
        </w:rPr>
        <w:t>який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продовжує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навчати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дітей</w:t>
      </w:r>
      <w:proofErr w:type="spellEnd"/>
      <w:r w:rsidRPr="00996127">
        <w:rPr>
          <w:lang w:val="ru-RU" w:eastAsia="ru-RU"/>
        </w:rPr>
        <w:t xml:space="preserve"> в </w:t>
      </w:r>
      <w:proofErr w:type="spellStart"/>
      <w:r w:rsidRPr="00996127">
        <w:rPr>
          <w:lang w:val="ru-RU" w:eastAsia="ru-RU"/>
        </w:rPr>
        <w:t>умовах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війни</w:t>
      </w:r>
      <w:proofErr w:type="spellEnd"/>
      <w:r w:rsidRPr="00996127">
        <w:rPr>
          <w:lang w:val="ru-RU" w:eastAsia="ru-RU"/>
        </w:rPr>
        <w:t xml:space="preserve">. </w:t>
      </w:r>
      <w:proofErr w:type="spellStart"/>
      <w:r w:rsidRPr="00996127">
        <w:rPr>
          <w:lang w:val="ru-RU" w:eastAsia="ru-RU"/>
        </w:rPr>
        <w:t>Відомо</w:t>
      </w:r>
      <w:proofErr w:type="spellEnd"/>
      <w:r w:rsidRPr="00996127">
        <w:rPr>
          <w:lang w:val="ru-RU" w:eastAsia="ru-RU"/>
        </w:rPr>
        <w:t xml:space="preserve">, </w:t>
      </w:r>
      <w:proofErr w:type="spellStart"/>
      <w:r w:rsidRPr="00996127">
        <w:rPr>
          <w:lang w:val="ru-RU" w:eastAsia="ru-RU"/>
        </w:rPr>
        <w:t>що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якість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системи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шкільної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освіти</w:t>
      </w:r>
      <w:proofErr w:type="spellEnd"/>
      <w:r w:rsidRPr="00996127">
        <w:rPr>
          <w:lang w:val="ru-RU" w:eastAsia="ru-RU"/>
        </w:rPr>
        <w:t xml:space="preserve"> не </w:t>
      </w:r>
      <w:proofErr w:type="spellStart"/>
      <w:r w:rsidRPr="00996127">
        <w:rPr>
          <w:lang w:val="ru-RU" w:eastAsia="ru-RU"/>
        </w:rPr>
        <w:t>може</w:t>
      </w:r>
      <w:proofErr w:type="spellEnd"/>
      <w:r w:rsidRPr="00996127">
        <w:rPr>
          <w:lang w:val="ru-RU" w:eastAsia="ru-RU"/>
        </w:rPr>
        <w:t xml:space="preserve"> бути </w:t>
      </w:r>
      <w:proofErr w:type="spellStart"/>
      <w:r w:rsidRPr="00996127">
        <w:rPr>
          <w:lang w:val="ru-RU" w:eastAsia="ru-RU"/>
        </w:rPr>
        <w:t>вищою</w:t>
      </w:r>
      <w:proofErr w:type="spellEnd"/>
      <w:r w:rsidRPr="00996127">
        <w:rPr>
          <w:lang w:val="ru-RU" w:eastAsia="ru-RU"/>
        </w:rPr>
        <w:t xml:space="preserve">, </w:t>
      </w:r>
      <w:proofErr w:type="spellStart"/>
      <w:r w:rsidRPr="00996127">
        <w:rPr>
          <w:lang w:val="ru-RU" w:eastAsia="ru-RU"/>
        </w:rPr>
        <w:t>ніж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якість</w:t>
      </w:r>
      <w:proofErr w:type="spellEnd"/>
      <w:r w:rsidRPr="00996127">
        <w:rPr>
          <w:lang w:val="ru-RU" w:eastAsia="ru-RU"/>
        </w:rPr>
        <w:t xml:space="preserve"> учительства і </w:t>
      </w:r>
      <w:proofErr w:type="spellStart"/>
      <w:r w:rsidRPr="00996127">
        <w:rPr>
          <w:lang w:val="ru-RU" w:eastAsia="ru-RU"/>
        </w:rPr>
        <w:t>керівництва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шкіл</w:t>
      </w:r>
      <w:proofErr w:type="spellEnd"/>
      <w:r w:rsidRPr="00996127">
        <w:rPr>
          <w:lang w:val="ru-RU" w:eastAsia="ru-RU"/>
        </w:rPr>
        <w:t xml:space="preserve">, а </w:t>
      </w:r>
      <w:proofErr w:type="spellStart"/>
      <w:r w:rsidRPr="00996127">
        <w:rPr>
          <w:lang w:val="ru-RU" w:eastAsia="ru-RU"/>
        </w:rPr>
        <w:t>їх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якість</w:t>
      </w:r>
      <w:proofErr w:type="spellEnd"/>
      <w:r w:rsidRPr="00996127">
        <w:rPr>
          <w:lang w:val="ru-RU" w:eastAsia="ru-RU"/>
        </w:rPr>
        <w:t xml:space="preserve"> — </w:t>
      </w:r>
      <w:proofErr w:type="spellStart"/>
      <w:r w:rsidRPr="00996127">
        <w:rPr>
          <w:lang w:val="ru-RU" w:eastAsia="ru-RU"/>
        </w:rPr>
        <w:t>вищою</w:t>
      </w:r>
      <w:proofErr w:type="spellEnd"/>
      <w:r w:rsidRPr="00996127">
        <w:rPr>
          <w:lang w:val="ru-RU" w:eastAsia="ru-RU"/>
        </w:rPr>
        <w:t xml:space="preserve"> за </w:t>
      </w:r>
      <w:proofErr w:type="spellStart"/>
      <w:r w:rsidRPr="00996127">
        <w:rPr>
          <w:lang w:val="ru-RU" w:eastAsia="ru-RU"/>
        </w:rPr>
        <w:t>якість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їхнього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proofErr w:type="gramStart"/>
      <w:r w:rsidRPr="00996127">
        <w:rPr>
          <w:lang w:val="ru-RU" w:eastAsia="ru-RU"/>
        </w:rPr>
        <w:t>р</w:t>
      </w:r>
      <w:proofErr w:type="gramEnd"/>
      <w:r w:rsidRPr="00996127">
        <w:rPr>
          <w:lang w:val="ru-RU" w:eastAsia="ru-RU"/>
        </w:rPr>
        <w:t>івня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освіти</w:t>
      </w:r>
      <w:proofErr w:type="spellEnd"/>
      <w:r w:rsidRPr="00996127">
        <w:rPr>
          <w:lang w:val="ru-RU" w:eastAsia="ru-RU"/>
        </w:rPr>
        <w:t xml:space="preserve">, </w:t>
      </w:r>
      <w:proofErr w:type="spellStart"/>
      <w:r w:rsidRPr="00996127">
        <w:rPr>
          <w:lang w:val="ru-RU" w:eastAsia="ru-RU"/>
        </w:rPr>
        <w:t>можливостей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співпрацювати</w:t>
      </w:r>
      <w:proofErr w:type="spellEnd"/>
      <w:r w:rsidRPr="00996127">
        <w:rPr>
          <w:lang w:val="ru-RU" w:eastAsia="ru-RU"/>
        </w:rPr>
        <w:t xml:space="preserve"> і </w:t>
      </w:r>
      <w:proofErr w:type="spellStart"/>
      <w:r w:rsidRPr="00996127">
        <w:rPr>
          <w:lang w:val="ru-RU" w:eastAsia="ru-RU"/>
        </w:rPr>
        <w:t>розвиватися</w:t>
      </w:r>
      <w:proofErr w:type="spellEnd"/>
      <w:r w:rsidRPr="00996127">
        <w:rPr>
          <w:lang w:val="ru-RU" w:eastAsia="ru-RU"/>
        </w:rPr>
        <w:t xml:space="preserve"> у </w:t>
      </w:r>
      <w:proofErr w:type="spellStart"/>
      <w:r w:rsidRPr="00996127">
        <w:rPr>
          <w:lang w:val="ru-RU" w:eastAsia="ru-RU"/>
        </w:rPr>
        <w:t>своїх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робочих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умовах</w:t>
      </w:r>
      <w:proofErr w:type="spellEnd"/>
      <w:r w:rsidRPr="00996127">
        <w:rPr>
          <w:lang w:val="ru-RU" w:eastAsia="ru-RU"/>
        </w:rPr>
        <w:t xml:space="preserve">. </w:t>
      </w:r>
      <w:proofErr w:type="spellStart"/>
      <w:r w:rsidRPr="00996127">
        <w:rPr>
          <w:lang w:val="ru-RU" w:eastAsia="ru-RU"/>
        </w:rPr>
        <w:t>Це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опитування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вчительства</w:t>
      </w:r>
      <w:proofErr w:type="spellEnd"/>
      <w:r w:rsidRPr="00996127">
        <w:rPr>
          <w:lang w:val="ru-RU" w:eastAsia="ru-RU"/>
        </w:rPr>
        <w:t xml:space="preserve"> і </w:t>
      </w:r>
      <w:proofErr w:type="spellStart"/>
      <w:r w:rsidRPr="00996127">
        <w:rPr>
          <w:lang w:val="ru-RU" w:eastAsia="ru-RU"/>
        </w:rPr>
        <w:t>керівництва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шкіл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щодо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найрізноманітніших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аспектів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учительської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професії</w:t>
      </w:r>
      <w:proofErr w:type="spellEnd"/>
      <w:r w:rsidRPr="00996127">
        <w:rPr>
          <w:lang w:val="ru-RU" w:eastAsia="ru-RU"/>
        </w:rPr>
        <w:t xml:space="preserve"> </w:t>
      </w:r>
      <w:proofErr w:type="gramStart"/>
      <w:r w:rsidRPr="00996127">
        <w:rPr>
          <w:lang w:val="ru-RU" w:eastAsia="ru-RU"/>
        </w:rPr>
        <w:t>у</w:t>
      </w:r>
      <w:proofErr w:type="gramEnd"/>
      <w:r w:rsidRPr="00996127">
        <w:rPr>
          <w:lang w:val="ru-RU" w:eastAsia="ru-RU"/>
        </w:rPr>
        <w:t xml:space="preserve"> </w:t>
      </w:r>
      <w:proofErr w:type="spellStart"/>
      <w:proofErr w:type="gramStart"/>
      <w:r w:rsidRPr="00996127">
        <w:rPr>
          <w:lang w:val="ru-RU" w:eastAsia="ru-RU"/>
        </w:rPr>
        <w:t>формат</w:t>
      </w:r>
      <w:proofErr w:type="gramEnd"/>
      <w:r w:rsidRPr="00996127">
        <w:rPr>
          <w:lang w:val="ru-RU" w:eastAsia="ru-RU"/>
        </w:rPr>
        <w:t>і</w:t>
      </w:r>
      <w:proofErr w:type="spellEnd"/>
      <w:r w:rsidRPr="00996127">
        <w:rPr>
          <w:lang w:val="ru-RU" w:eastAsia="ru-RU"/>
        </w:rPr>
        <w:t xml:space="preserve"> анкет. Проводиться </w:t>
      </w:r>
      <w:proofErr w:type="spellStart"/>
      <w:r w:rsidRPr="00996127">
        <w:rPr>
          <w:lang w:val="ru-RU" w:eastAsia="ru-RU"/>
        </w:rPr>
        <w:t>повністю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анонімно</w:t>
      </w:r>
      <w:proofErr w:type="spellEnd"/>
      <w:r w:rsidRPr="00996127">
        <w:rPr>
          <w:lang w:val="ru-RU" w:eastAsia="ru-RU"/>
        </w:rPr>
        <w:t xml:space="preserve"> і </w:t>
      </w:r>
      <w:proofErr w:type="spellStart"/>
      <w:r w:rsidRPr="00996127">
        <w:rPr>
          <w:lang w:val="ru-RU" w:eastAsia="ru-RU"/>
        </w:rPr>
        <w:t>використовується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тільки</w:t>
      </w:r>
      <w:proofErr w:type="spellEnd"/>
      <w:r w:rsidRPr="00996127">
        <w:rPr>
          <w:lang w:val="ru-RU" w:eastAsia="ru-RU"/>
        </w:rPr>
        <w:t xml:space="preserve"> для </w:t>
      </w:r>
      <w:proofErr w:type="spellStart"/>
      <w:r w:rsidRPr="00996127">
        <w:rPr>
          <w:lang w:val="ru-RU" w:eastAsia="ru-RU"/>
        </w:rPr>
        <w:t>збору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даних</w:t>
      </w:r>
      <w:proofErr w:type="spellEnd"/>
      <w:r w:rsidRPr="00996127">
        <w:rPr>
          <w:lang w:val="ru-RU" w:eastAsia="ru-RU"/>
        </w:rPr>
        <w:t xml:space="preserve">, а не </w:t>
      </w:r>
      <w:proofErr w:type="spellStart"/>
      <w:r w:rsidRPr="00996127">
        <w:rPr>
          <w:lang w:val="ru-RU" w:eastAsia="ru-RU"/>
        </w:rPr>
        <w:t>оцінювання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чи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самооцінювання</w:t>
      </w:r>
      <w:proofErr w:type="spellEnd"/>
      <w:r w:rsidRPr="00996127">
        <w:rPr>
          <w:lang w:val="ru-RU" w:eastAsia="ru-RU"/>
        </w:rPr>
        <w:t xml:space="preserve"> </w:t>
      </w:r>
      <w:proofErr w:type="spellStart"/>
      <w:r w:rsidRPr="00996127">
        <w:rPr>
          <w:lang w:val="ru-RU" w:eastAsia="ru-RU"/>
        </w:rPr>
        <w:t>освітян</w:t>
      </w:r>
      <w:proofErr w:type="spellEnd"/>
      <w:r w:rsidRPr="00996127">
        <w:rPr>
          <w:lang w:val="ru-RU" w:eastAsia="ru-RU"/>
        </w:rPr>
        <w:t>.</w:t>
      </w:r>
    </w:p>
    <w:p w:rsidR="00996127" w:rsidRDefault="00996127" w:rsidP="00996127">
      <w:pPr>
        <w:pStyle w:val="a3"/>
        <w:tabs>
          <w:tab w:val="left" w:pos="567"/>
        </w:tabs>
        <w:ind w:left="0" w:firstLine="360"/>
        <w:jc w:val="both"/>
        <w:rPr>
          <w:lang w:val="ru-RU" w:eastAsia="ru-RU"/>
        </w:rPr>
      </w:pPr>
      <w:r>
        <w:rPr>
          <w:lang w:val="uk-UA" w:eastAsia="ru-RU"/>
        </w:rPr>
        <w:tab/>
      </w:r>
      <w:r>
        <w:rPr>
          <w:lang w:val="ru-RU" w:eastAsia="ru-RU"/>
        </w:rPr>
        <w:t xml:space="preserve">Методист </w:t>
      </w:r>
      <w:proofErr w:type="spellStart"/>
      <w:r>
        <w:rPr>
          <w:lang w:val="ru-RU" w:eastAsia="ru-RU"/>
        </w:rPr>
        <w:t>ознайомила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вчителів</w:t>
      </w:r>
      <w:proofErr w:type="spellEnd"/>
      <w:r>
        <w:rPr>
          <w:lang w:val="ru-RU" w:eastAsia="ru-RU"/>
        </w:rPr>
        <w:t xml:space="preserve"> з ресурсами сайту УЦОЯО з </w:t>
      </w:r>
      <w:proofErr w:type="spellStart"/>
      <w:proofErr w:type="gramStart"/>
      <w:r>
        <w:rPr>
          <w:lang w:val="ru-RU" w:eastAsia="ru-RU"/>
        </w:rPr>
        <w:t>п</w:t>
      </w:r>
      <w:proofErr w:type="gramEnd"/>
      <w:r>
        <w:rPr>
          <w:lang w:val="ru-RU" w:eastAsia="ru-RU"/>
        </w:rPr>
        <w:t>ідготовки</w:t>
      </w:r>
      <w:proofErr w:type="spellEnd"/>
      <w:r>
        <w:rPr>
          <w:lang w:val="ru-RU" w:eastAsia="ru-RU"/>
        </w:rPr>
        <w:t xml:space="preserve"> до </w:t>
      </w:r>
      <w:proofErr w:type="spellStart"/>
      <w:r>
        <w:rPr>
          <w:lang w:val="ru-RU" w:eastAsia="ru-RU"/>
        </w:rPr>
        <w:t>сертифікації</w:t>
      </w:r>
      <w:proofErr w:type="spellEnd"/>
      <w:r>
        <w:rPr>
          <w:lang w:val="ru-RU" w:eastAsia="ru-RU"/>
        </w:rPr>
        <w:t xml:space="preserve">, а </w:t>
      </w:r>
      <w:proofErr w:type="spellStart"/>
      <w:r>
        <w:rPr>
          <w:lang w:val="ru-RU" w:eastAsia="ru-RU"/>
        </w:rPr>
        <w:t>також</w:t>
      </w:r>
      <w:proofErr w:type="spellEnd"/>
      <w:r>
        <w:rPr>
          <w:lang w:val="ru-RU" w:eastAsia="ru-RU"/>
        </w:rPr>
        <w:t xml:space="preserve">  </w:t>
      </w:r>
      <w:proofErr w:type="spellStart"/>
      <w:r>
        <w:rPr>
          <w:lang w:val="ru-RU" w:eastAsia="ru-RU"/>
        </w:rPr>
        <w:t>щодо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використання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завдань</w:t>
      </w:r>
      <w:proofErr w:type="spellEnd"/>
      <w:r>
        <w:rPr>
          <w:lang w:val="ru-RU" w:eastAsia="ru-RU"/>
        </w:rPr>
        <w:t xml:space="preserve"> </w:t>
      </w:r>
      <w:r w:rsidRPr="00996127">
        <w:rPr>
          <w:lang w:val="ru-RU" w:eastAsia="ru-RU"/>
        </w:rPr>
        <w:t>PISA</w:t>
      </w:r>
      <w:r>
        <w:rPr>
          <w:lang w:val="ru-RU" w:eastAsia="ru-RU"/>
        </w:rPr>
        <w:t xml:space="preserve"> в </w:t>
      </w:r>
      <w:proofErr w:type="spellStart"/>
      <w:r>
        <w:rPr>
          <w:lang w:val="ru-RU" w:eastAsia="ru-RU"/>
        </w:rPr>
        <w:t>освітньому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процесі</w:t>
      </w:r>
      <w:proofErr w:type="spellEnd"/>
      <w:r>
        <w:rPr>
          <w:lang w:val="ru-RU" w:eastAsia="ru-RU"/>
        </w:rPr>
        <w:t>.</w:t>
      </w:r>
    </w:p>
    <w:p w:rsidR="00996127" w:rsidRDefault="00996127" w:rsidP="00996127">
      <w:pPr>
        <w:pStyle w:val="a3"/>
        <w:tabs>
          <w:tab w:val="left" w:pos="567"/>
        </w:tabs>
        <w:ind w:left="0" w:firstLine="360"/>
        <w:jc w:val="both"/>
        <w:rPr>
          <w:lang w:val="ru-RU" w:eastAsia="ru-RU"/>
        </w:rPr>
      </w:pPr>
    </w:p>
    <w:p w:rsidR="00996127" w:rsidRDefault="00996127" w:rsidP="0099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996127" w:rsidRPr="00996127" w:rsidRDefault="00996127" w:rsidP="0099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6127" w:rsidRDefault="00996127" w:rsidP="00996127">
      <w:pPr>
        <w:pStyle w:val="a3"/>
        <w:numPr>
          <w:ilvl w:val="1"/>
          <w:numId w:val="24"/>
        </w:numPr>
        <w:jc w:val="both"/>
        <w:rPr>
          <w:lang w:val="uk-UA" w:eastAsia="ru-RU"/>
        </w:rPr>
      </w:pPr>
      <w:r w:rsidRPr="00996127">
        <w:rPr>
          <w:lang w:val="uk-UA" w:eastAsia="ru-RU"/>
        </w:rPr>
        <w:t>Інформацію взяти до роботи.</w:t>
      </w:r>
    </w:p>
    <w:p w:rsidR="00996127" w:rsidRPr="00996127" w:rsidRDefault="00996127" w:rsidP="00996127">
      <w:pPr>
        <w:pStyle w:val="a3"/>
        <w:ind w:left="360"/>
        <w:jc w:val="both"/>
        <w:rPr>
          <w:lang w:val="uk-UA" w:eastAsia="ru-RU"/>
        </w:rPr>
      </w:pPr>
    </w:p>
    <w:p w:rsidR="00996127" w:rsidRPr="00996127" w:rsidRDefault="00996127" w:rsidP="00996127">
      <w:pPr>
        <w:pStyle w:val="a3"/>
        <w:numPr>
          <w:ilvl w:val="0"/>
          <w:numId w:val="24"/>
        </w:numPr>
        <w:jc w:val="both"/>
        <w:rPr>
          <w:lang w:val="uk-UA"/>
        </w:rPr>
      </w:pPr>
      <w:r w:rsidRPr="00996127">
        <w:rPr>
          <w:lang w:val="uk-UA"/>
        </w:rPr>
        <w:t>СЛУХАЛИ:</w:t>
      </w:r>
    </w:p>
    <w:p w:rsidR="00342F61" w:rsidRDefault="00996127" w:rsidP="00793AA1">
      <w:pPr>
        <w:tabs>
          <w:tab w:val="left" w:pos="0"/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961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Ганну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ТКАЧЕНКО, координатора учнівського самоврядування, п</w:t>
      </w:r>
      <w:r w:rsidRPr="00996127">
        <w:rPr>
          <w:rFonts w:ascii="Times New Roman" w:hAnsi="Times New Roman" w:cs="Times New Roman"/>
          <w:sz w:val="28"/>
          <w:szCs w:val="28"/>
          <w:lang w:val="uk-UA" w:eastAsia="ru-RU"/>
        </w:rPr>
        <w:t>ро роль учнівського самоврядування в житті закладу освіти як реальної виховної сили в умовах демократизації школи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996127" w:rsidRDefault="00996127" w:rsidP="0099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996127" w:rsidRPr="00996127" w:rsidRDefault="00996127" w:rsidP="0099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6127" w:rsidRDefault="00996127" w:rsidP="00996127">
      <w:pPr>
        <w:pStyle w:val="a3"/>
        <w:numPr>
          <w:ilvl w:val="1"/>
          <w:numId w:val="24"/>
        </w:numPr>
        <w:jc w:val="both"/>
        <w:rPr>
          <w:lang w:val="uk-UA" w:eastAsia="ru-RU"/>
        </w:rPr>
      </w:pPr>
      <w:r w:rsidRPr="00996127">
        <w:rPr>
          <w:lang w:val="uk-UA" w:eastAsia="ru-RU"/>
        </w:rPr>
        <w:t xml:space="preserve">Інформацію взяти до </w:t>
      </w:r>
      <w:r>
        <w:rPr>
          <w:lang w:val="uk-UA" w:eastAsia="ru-RU"/>
        </w:rPr>
        <w:t>відома</w:t>
      </w:r>
      <w:r w:rsidRPr="00996127">
        <w:rPr>
          <w:lang w:val="uk-UA" w:eastAsia="ru-RU"/>
        </w:rPr>
        <w:t>.</w:t>
      </w:r>
    </w:p>
    <w:p w:rsidR="00793AA1" w:rsidRDefault="00793AA1" w:rsidP="00793AA1">
      <w:pPr>
        <w:pStyle w:val="a3"/>
        <w:ind w:left="360"/>
        <w:jc w:val="both"/>
        <w:rPr>
          <w:lang w:val="uk-UA" w:eastAsia="ru-RU"/>
        </w:rPr>
      </w:pPr>
    </w:p>
    <w:p w:rsidR="00793AA1" w:rsidRPr="00996127" w:rsidRDefault="00793AA1" w:rsidP="00793AA1">
      <w:pPr>
        <w:pStyle w:val="a3"/>
        <w:numPr>
          <w:ilvl w:val="0"/>
          <w:numId w:val="24"/>
        </w:numPr>
        <w:jc w:val="both"/>
        <w:rPr>
          <w:lang w:val="uk-UA"/>
        </w:rPr>
      </w:pPr>
      <w:r w:rsidRPr="00996127">
        <w:rPr>
          <w:lang w:val="uk-UA"/>
        </w:rPr>
        <w:t>СЛУХАЛИ:</w:t>
      </w:r>
    </w:p>
    <w:p w:rsidR="00996127" w:rsidRDefault="00793AA1" w:rsidP="00793AA1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Наталю</w:t>
      </w: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ПОЛЮХОВИЧ</w:t>
      </w: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вчителя, відповідального за бібліотечний фонд про результати вибору підручників (крім електронних) для здобувачів повної загальної середньої освіти 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педагогічних працівників у 2024/2025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. для 8 класу.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793AA1" w:rsidRDefault="00793AA1" w:rsidP="00793AA1">
      <w:pPr>
        <w:pStyle w:val="a3"/>
        <w:numPr>
          <w:ilvl w:val="1"/>
          <w:numId w:val="24"/>
        </w:numPr>
        <w:tabs>
          <w:tab w:val="left" w:pos="0"/>
          <w:tab w:val="left" w:pos="851"/>
        </w:tabs>
        <w:ind w:left="0" w:firstLine="0"/>
        <w:jc w:val="both"/>
        <w:rPr>
          <w:rFonts w:eastAsia="Calibri"/>
          <w:lang w:val="uk-UA" w:eastAsia="ru-RU"/>
        </w:rPr>
      </w:pPr>
      <w:r w:rsidRPr="00793AA1">
        <w:rPr>
          <w:rFonts w:eastAsia="Calibri"/>
          <w:lang w:val="uk-UA" w:eastAsia="ru-RU"/>
        </w:rPr>
        <w:t xml:space="preserve">Обрати наступні підручники з інформатики, геометрії, алгебри, технології: </w:t>
      </w:r>
    </w:p>
    <w:p w:rsidR="00793AA1" w:rsidRPr="00793AA1" w:rsidRDefault="00793AA1" w:rsidP="00793AA1">
      <w:pPr>
        <w:pStyle w:val="a3"/>
        <w:tabs>
          <w:tab w:val="left" w:pos="0"/>
          <w:tab w:val="left" w:pos="851"/>
        </w:tabs>
        <w:ind w:left="0"/>
        <w:jc w:val="both"/>
        <w:rPr>
          <w:rFonts w:eastAsia="Calibri"/>
          <w:lang w:val="uk-UA" w:eastAsia="ru-RU"/>
        </w:rPr>
      </w:pPr>
      <w:r w:rsidRPr="00793AA1">
        <w:rPr>
          <w:rFonts w:eastAsia="Calibri"/>
          <w:lang w:val="uk-UA" w:eastAsia="ru-RU"/>
        </w:rPr>
        <w:t>«Інформатика» підручник для 8 класу закладів загальної середньої освіти (авт. Коршунова О.В., Завадський І.О.).</w:t>
      </w:r>
      <w:r>
        <w:rPr>
          <w:rFonts w:eastAsia="Calibri"/>
          <w:lang w:val="uk-UA" w:eastAsia="ru-RU"/>
        </w:rPr>
        <w:t xml:space="preserve"> </w:t>
      </w:r>
      <w:r w:rsidRPr="00793AA1">
        <w:rPr>
          <w:rFonts w:eastAsia="Calibri"/>
          <w:lang w:val="uk-UA" w:eastAsia="ru-RU"/>
        </w:rPr>
        <w:t xml:space="preserve">Також зробити вибір альтернативних підручників: на 2-му місці «Інформатика» підручник для 8 класу закладів </w:t>
      </w:r>
      <w:r w:rsidRPr="00793AA1">
        <w:rPr>
          <w:rFonts w:eastAsia="Calibri"/>
          <w:lang w:val="uk-UA" w:eastAsia="ru-RU"/>
        </w:rPr>
        <w:lastRenderedPageBreak/>
        <w:t xml:space="preserve">загальної середньої освіти (авт. </w:t>
      </w:r>
      <w:proofErr w:type="spellStart"/>
      <w:r w:rsidRPr="00793AA1">
        <w:rPr>
          <w:rFonts w:eastAsia="Calibri"/>
          <w:lang w:val="uk-UA" w:eastAsia="ru-RU"/>
        </w:rPr>
        <w:t>Ривкінд</w:t>
      </w:r>
      <w:proofErr w:type="spellEnd"/>
      <w:r w:rsidRPr="00793AA1">
        <w:rPr>
          <w:rFonts w:eastAsia="Calibri"/>
          <w:lang w:val="uk-UA" w:eastAsia="ru-RU"/>
        </w:rPr>
        <w:t xml:space="preserve"> Й.Я., Лисенко Т.І., </w:t>
      </w:r>
      <w:proofErr w:type="spellStart"/>
      <w:r w:rsidRPr="00793AA1">
        <w:rPr>
          <w:rFonts w:eastAsia="Calibri"/>
          <w:lang w:val="uk-UA" w:eastAsia="ru-RU"/>
        </w:rPr>
        <w:t>Чернікова</w:t>
      </w:r>
      <w:proofErr w:type="spellEnd"/>
      <w:r w:rsidRPr="00793AA1">
        <w:rPr>
          <w:rFonts w:eastAsia="Calibri"/>
          <w:lang w:val="uk-UA" w:eastAsia="ru-RU"/>
        </w:rPr>
        <w:t xml:space="preserve"> Л.А., </w:t>
      </w:r>
      <w:proofErr w:type="spellStart"/>
      <w:r w:rsidRPr="00793AA1">
        <w:rPr>
          <w:rFonts w:eastAsia="Calibri"/>
          <w:lang w:val="uk-UA" w:eastAsia="ru-RU"/>
        </w:rPr>
        <w:t>Шакотько</w:t>
      </w:r>
      <w:proofErr w:type="spellEnd"/>
      <w:r w:rsidRPr="00793AA1">
        <w:rPr>
          <w:rFonts w:eastAsia="Calibri"/>
          <w:lang w:val="uk-UA" w:eastAsia="ru-RU"/>
        </w:rPr>
        <w:t xml:space="preserve"> В.В.).; на 3-му місці «Інформатика» підручник для 8 класу закладів загальної середньої освіти (авт. Бондаренко О.О., </w:t>
      </w:r>
      <w:proofErr w:type="spellStart"/>
      <w:r w:rsidRPr="00793AA1">
        <w:rPr>
          <w:rFonts w:eastAsia="Calibri"/>
          <w:lang w:val="uk-UA" w:eastAsia="ru-RU"/>
        </w:rPr>
        <w:t>Ластовецький</w:t>
      </w:r>
      <w:proofErr w:type="spellEnd"/>
      <w:r w:rsidRPr="00793AA1">
        <w:rPr>
          <w:rFonts w:eastAsia="Calibri"/>
          <w:lang w:val="uk-UA" w:eastAsia="ru-RU"/>
        </w:rPr>
        <w:t xml:space="preserve"> В.В., </w:t>
      </w:r>
      <w:proofErr w:type="spellStart"/>
      <w:r w:rsidRPr="00793AA1">
        <w:rPr>
          <w:rFonts w:eastAsia="Calibri"/>
          <w:lang w:val="uk-UA" w:eastAsia="ru-RU"/>
        </w:rPr>
        <w:t>Пилипчук</w:t>
      </w:r>
      <w:proofErr w:type="spellEnd"/>
      <w:r w:rsidRPr="00793AA1">
        <w:rPr>
          <w:rFonts w:eastAsia="Calibri"/>
          <w:lang w:val="uk-UA" w:eastAsia="ru-RU"/>
        </w:rPr>
        <w:t xml:space="preserve"> О.П.,  </w:t>
      </w:r>
      <w:proofErr w:type="spellStart"/>
      <w:r w:rsidRPr="00793AA1">
        <w:rPr>
          <w:rFonts w:eastAsia="Calibri"/>
          <w:lang w:val="uk-UA" w:eastAsia="ru-RU"/>
        </w:rPr>
        <w:t>Шестопалов</w:t>
      </w:r>
      <w:proofErr w:type="spellEnd"/>
      <w:r w:rsidRPr="00793AA1">
        <w:rPr>
          <w:rFonts w:eastAsia="Calibri"/>
          <w:lang w:val="uk-UA" w:eastAsia="ru-RU"/>
        </w:rPr>
        <w:t xml:space="preserve"> Є.А.).;</w:t>
      </w:r>
      <w:r w:rsidRPr="00793AA1">
        <w:rPr>
          <w:lang w:val="uk-UA" w:eastAsia="ru-RU"/>
        </w:rPr>
        <w:t xml:space="preserve"> </w:t>
      </w:r>
      <w:r w:rsidRPr="00793AA1">
        <w:rPr>
          <w:rFonts w:eastAsia="Calibri"/>
          <w:lang w:val="uk-UA" w:eastAsia="ru-RU"/>
        </w:rPr>
        <w:t xml:space="preserve">4-му місці «Інформатика» підручник для 8 класу закладів загальної середньої освіти  (авт. Джон Ендрю </w:t>
      </w:r>
      <w:proofErr w:type="spellStart"/>
      <w:r w:rsidRPr="00793AA1">
        <w:rPr>
          <w:rFonts w:eastAsia="Calibri"/>
          <w:lang w:val="uk-UA" w:eastAsia="ru-RU"/>
        </w:rPr>
        <w:t>Біос</w:t>
      </w:r>
      <w:proofErr w:type="spellEnd"/>
      <w:r w:rsidRPr="00793AA1">
        <w:rPr>
          <w:rFonts w:eastAsia="Calibri"/>
          <w:lang w:val="uk-UA" w:eastAsia="ru-RU"/>
        </w:rPr>
        <w:t xml:space="preserve">); 5-му місці «Інформатика» підручник для 8 класу закладів загальної середньої освіти (авт. Морзе Н.В., Барна О.В.);6-му місці «Інформатика» підручник для 8 класу закладів загальної середньої освіти (авт. </w:t>
      </w:r>
      <w:proofErr w:type="spellStart"/>
      <w:r w:rsidRPr="00793AA1">
        <w:rPr>
          <w:rFonts w:eastAsia="Calibri"/>
          <w:lang w:val="uk-UA" w:eastAsia="ru-RU"/>
        </w:rPr>
        <w:t>Тріщук</w:t>
      </w:r>
      <w:proofErr w:type="spellEnd"/>
      <w:r w:rsidRPr="00793AA1">
        <w:rPr>
          <w:rFonts w:eastAsia="Calibri"/>
          <w:lang w:val="uk-UA" w:eastAsia="ru-RU"/>
        </w:rPr>
        <w:t xml:space="preserve"> І.В., </w:t>
      </w:r>
      <w:proofErr w:type="spellStart"/>
      <w:r w:rsidRPr="00793AA1">
        <w:rPr>
          <w:rFonts w:eastAsia="Calibri"/>
          <w:lang w:val="uk-UA" w:eastAsia="ru-RU"/>
        </w:rPr>
        <w:t>Лазарець</w:t>
      </w:r>
      <w:proofErr w:type="spellEnd"/>
      <w:r w:rsidRPr="00793AA1">
        <w:rPr>
          <w:rFonts w:eastAsia="Calibri"/>
          <w:lang w:val="uk-UA" w:eastAsia="ru-RU"/>
        </w:rPr>
        <w:t xml:space="preserve"> О.Ю.).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Обрати підручники з геометрії: «Геометрія»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Істер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О.С.), на 2-му місці «Геометрія» підручник для 8 класу закладів загальної середньої освіти (авт. Мерзляк А.Г,. Якір М.С.);  на 3-му місці «Геометрія»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Бевз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Г.П.,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Бевз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В.Г., Васильєва Д.В.,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Владімірова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Н.Г.); на 4-му місці «Геометрія» підручник для 8 класу закладів загальної середньої освіти (авт. Бурда М.І.,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Тарасенкова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Н.А.); на 5-му місці «Геометрія» підручник для 8 класу закладів загальної середньої освіти (авт. Джон Ендрю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Біос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Підручники з алгебри: «Алгебра» підручник для 8 класу закладів загальної середньої освіти (авт. Прокопенко Н.С.,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Захарійченко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Ю.О.,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Кінащук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Н.Л.); на 2-му місці «Алгебра»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Істер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О.С.); на 3-му місці «Алгебра» підручник для 8 класу закладів загальної середньої освіти (авт. Мерзляк А.Г., Якір М.С.); на 4-му місці «Алгебра»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Бевз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Г.П.,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Бевз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В.Г., Васильєва Д.В.,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Владімірова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Н.Г.); на 5-му «Алгебра»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Тарасенкова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Н.А.,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Акуленко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І.А., Данько О.А,. Коломієць О.М., Богатирьова I.М., Сердюк 3.О.); на 6-му місці «Алгебра» підручник для 8 класу закладів загальної середньої освіти (авт. Джон Ендрю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Біос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); на 7-му місці «Алгебра» підручник для 8 класу закладів загальної середньої освіти (авт. Кравчук В. Р., Підручна М. 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Янченко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 М.).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Підручники з технології: «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Технології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 підручник для 8 класу закладів загальної середньої освіти (авт. Терещук А.І., Кліщ О.М., Мороз О.О.); на 2-му місці «Технології»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Ходзицька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І.Ю., Горобець О.В.,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Медвідь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О.Ю., Пасічна Т.С., Приходько Ю.М.,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Палійчук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М.Д.); на 3-му місці «Технології» підручник для 8 класу закладів загальної середньої освіти 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Біленко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Пелагейченко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М.Л.).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Відповідальний за вибір підручників  інформатики, геометрії, алгебри та технології  вчитель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Младших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Юлія Олександрівна.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Також обрати підручники з географії, історії України, всесвітньої історії, громадянська освіта, здоров’я, безпека і добробут та підприємництво і фінансова грамотність.  «Географія» підручник для 8 класу закладів загальної середньої освіти (авт. Безуглий В.В.,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Лисичарова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Г.О.,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Костащук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І.І., Дарчук К.В.). Зробити вибір альтернативних підручників: на 2-му місці «Географія»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Кобернік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 Г., Коваленко Р. Р.); на 3-му місці «Географія» підручник для 8 класу закладів </w:t>
      </w: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Грома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В.Д., Ільницький І.М.,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Касіяник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І.П.,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Косик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Скицюк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І.В., за науковим редагуванням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Топузова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О.М.); на 4-му місці «Географія»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Запотоцький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С.П., Зінкевич М.В.,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Совенко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Гілецький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Й. Р.,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Мозіль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О.В.);на 5-му місці «Географія»  підручник для 8 класу закладів загальної середньої освіти 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Гільберг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Т.Г., Довгань А.І., Савчук І.Г.); на 6-му місці «Географія» підручник для 8 класу закладів загальної середньої освіти (авт. Довгань Г.Д.); на 7-му місці «Географія» підручник для 8 класу закладів загальної середньої освіти (авт. Бойко В.М.,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Міхелі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С.В.).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Також обрати підручники з історії України : «Історія України»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Галімов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А.А.,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Гісем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Мартинюк О.О.,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Сирцова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О.М.). Також зробити вибір альтернативних підручників: на 2-му місці «Історія України» підручник для 8 класу закладів загальної середньої освіти (авт. Власов В.С., Данилевська О.М., Ващук Д.П.); на 3-му місці «Історія України»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Пометун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О.І.,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Гупан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Н.М., Дудар О.В.); на 4-му місці «Історія України»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Хлібовська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 М.,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Крижановська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М.Є.,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Наумчук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О.В.); 5-му місці «Історія України» підручник для 8 класу закладів загальної середньої освіти (авт. Щупак І.Я., Старченко Н.П., Бурлака О.В., Власова Н.С.,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Галушко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К.Ю., Дрібниця В.О.,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Желіба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Кронгауз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В.О.,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Піскарьова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І.О.,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Репан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О.А.,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Секиринський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Д.О., Черкас Б.В.); на 6-му місці «Історія України»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Панарін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О.Є., 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Топольницька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Ю.А.,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Охріменко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О.С.,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Макаревич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А.С.).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Також вибір підручників всесвітньої історії: «Всесвітня історія»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Гісем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Мартинюк О.О.,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Сирцова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О.М.). Зробити вибір альтернативних підручників: на 2-му місці «Всесвітня історія» підручник для 8 класу закладів загальної середньої освіти (авт. Васильків І.Д., Островський В.В., Басюк О.Я., Паршин І.Л.,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Костікова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М.І.); на 3-му місці «Всесвітня історія»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Ладиченко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Т.В, 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Лукач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І.Б., Івченко О.С.); на 4-му місці «Всесвітня історія»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Пометун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О.І., Дудар О.В.); на 5-му місці «Всесвітня історія» підручник для 8 класу закладів загальної середньої освіти (авт. Щупак І.Я., Старченко Н.П., Бурлака О.В., Власова Н.С.,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Врадій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Є.А.,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Громенко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С.В., Дрібниця В.О.,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Желіба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Кронгауз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В.О.,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Піскарьова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І.О.,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Секиринський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Д.О.).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Підручники з громадянської освіти: «Громадянська освіта» підручник для 8 класу закладів загальної середньої освіти (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Охредько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Е.,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Коломєєць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Л. Г., Майорський В. В. ). На 2-му місці «Громадянська освіта»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Пометун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О.І.,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Ремех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Т.О., Сєрова Г.В.); на 3-му місці «Громадянська освіта» підручник для 8 класу закладів загальної середньої освіти (авт. Васильків І.Д., Кравчук В.М.,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Танчин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І.З.).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Підручники зі   здоров’я, безпеки та добробуту: «Здоров’я, безпека та добробут» підручник інтегрованого курсу для  8 класу закладів загальної середньої освіти (авт. Задорожна Л. 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Присяжнюк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Л. А.,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Голюк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А.,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Грошовенко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П.,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Беззубченко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А.,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Балабанова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 В.).</w:t>
      </w:r>
      <w:r w:rsidRPr="00793A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Зробити вибір альтернативних підручників: на 2-му місці «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Здоровʼя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, безпека та добробут» підручник інтегрованого курсу для  8 класу закладів загальної середньої освіти (авт. Поліщук Н.М., Поліщук П.П.); на 3-му місці «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Здоровʼя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безпека та добробут» підручник інтегрованого курсу для 8 класу закладів загальної середньої освіти (авт. Воронцова Т.В., Пономаренко В.С., Хомич О.Л., Лаврентьєва І.В.,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Андрук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Н.В.); на 4-му місці «Здоров’я, безпека та добробут» підручник інтегрованого курсу для  8 класу закладів загальної середньої освіти (авт. Шиян О.І., Дяків В.Г.,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Седоченко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А.Б.,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Тагліна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О.В.); на 5-му місці «Здоров’я, безпека та добробут» підручник інтегрованого курсу для  8 класу закладів загальної середньої освіти (авт. Василенко С.В., Колотій Л.П.); на 6-му місці «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Здоровʼя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безпека та добробут» підручник інтегрованого курсу для  8 класу закладів загальної середньої освіти (авт. Гущина Н.І.,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Василашко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І.П., за ред.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Бойченко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Т.Є.).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Також підручники з підприємництва і фінансової грамотності: «Підприємництво і фінансова грамотність»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Рудан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В.Я.). На 2-му місці «Підприємництво і фінансова грамотність»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Гільберг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Т.Г., Суховій О.В.); на 3-му «Підприємництво і фінансова грамотність»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Теплов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С.В.); на 4-му «Підприємництво і фінансова грамотність»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Ролік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В.А.,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Войтицька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Тригуб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О.В.); на 5-му «Підприємництво і фінансова грамотність»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Гургула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Буяк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Р.Р.,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Куждеба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Б.Ю., Сливка Є.М.,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Сухінська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В.О.); на 6-му «Підприємництво і фінансова грамотність»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Грущинська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Н.М.); на 7-му «Підприємництво і фінансова грамотність» підручник для 8 класу закладів загальної середньої освіти (авт. Кузнєцова А.Я., Сидорова О.В., Нагайчук Н.Г.,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Часнікова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Довгань А.І., Слобода Л.Я.,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Дунас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Н.В., Письменний В.В. , Синя І.А., Наконечна Г.М., Нечепурна  Я.Б., Слюсар Д.Г., Кодак Н.І. , Дяченко С.В.,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Стеців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І.Р.,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Шніцер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О.П.); на 8-му «Підприємництво і фінансова грамотність»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Стеценко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 Б.,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Андрусич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О.); на 9-му «Підприємництво і фінансова грамотність» підручник для 8 класу закладів загальної середньої освіти (авт. Пластун О.Л., Панченко С.Ю., Оверко В.П.).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Відповідальний за вибір підручників  географії , історії України, всесвітньої історії, громадянської освіти, здоров’я, безпеки та добробуту та підприємництва і фінансової грамотності  вчитель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Полюхович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Наталя Вікторівна.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Обрати підручники з Зарубіжної літератури</w:t>
      </w:r>
      <w:r w:rsidRPr="00793A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«Зарубіжна література»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Ніколенко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О.М.,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Мацевко-Бекерська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Рудніцька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Н.П., Ковальова Л.Л.,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Туряниця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В.Г., 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Базильська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Н.М.,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Гвоздікова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О.В.). Зробити вибір альтернативних підручників: на 2-му місці «Зарубіжна література» підручник для 8 класу закладів загальної середньої освіти (авт. Волощук Є.В., Слободянюк О.М.); на 3-му місці «Зарубіжна література» підручник для 8 класу закладів загальної середньої освіти (авт. Ковбасенко Ю.І., Первак О.П., Дячок С.О.); на 4-му місці «Зарубіжна література»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Міляновська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Н.Р.,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Міляновський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Е.С., Сич Л.М.); на5-му місці «Зарубіжна література»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Горобченко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Снєгірьова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Каєнко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Бушакова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Відповідальний за вибір підручників  зарубіжної літератури  вчитель Мороз Ганна Юріївна.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Обрати підручники з англійської мови (8-й рік навчання) та мистецтво (інтегрований курс) : «Англійська мова (8-й рік навчання)» підручник для 8 класу закладів загальної середньої освіти (з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аудіосупроводом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(авт. Джеймс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Стайрінг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Ніколаз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Тімз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Анне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Робінсон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). Зробити вибір альтернативних підручників: на 2-му місці «Англійська мова (8-й рік навчання)» підручник для 8 класу закладів загальної середньої освіти (з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аудіосупроводом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Карпюк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О.Д.,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Карпюк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К.Т.); на 3-му місці  «Англійська мова (8-й рік навчання)» підручник для 8 класу закладів загальної середньої освіти (з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аудіосупроводом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(авт. Мітчелл Г. К.,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Марілені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Малкогіанні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); на 4-му «Англійська мова (8-й рік навчання)» підручник для 8 класу закладів загальної середньої освіти (з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аудіосупроводом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(авт. Пол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Келлі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Пол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Шиптон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, Олена Щербак, Світлана Печенізька).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Підручники з мистецтва (інтегрований курс): «Мистецтво» підручник інтегрованого курсу для 8 класу закладів загальної середньої освіти (авт. Масол Л.М.). На 2-му місці «Мистецтво» підручник інтегрованого курсу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Комаровська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О.А.,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Ничкало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С.А., Власова В.Г.);на 3-му місці «Мистецтво»  підручник інтегрованого курсу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Кізілова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Г.О.,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Гринишина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Л.М.); на 4-му місці «Мистецтво» підручник інтегрованого курсу для 8 класу закладів загальної середньої освіти (авт. Гайдамака О.В.,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Лємешева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Н.А.); на 5-му місці «Мистецтво» підручник інтегрованого курсу для 8 класу закладів загальної середньої освіти (авт. Кондратова Л.Г.).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Відповідальний за вибір підручників  англійської мови  та  мистецтва (інтегрований курс) вчитель Лимар Дар’я Олексіївна.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Обрати підручники з біології та хімії. Підручник «Біологія»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Тагліна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Самойлов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А.М.,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Утєвська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О.М.,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Довгаль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Л.В.)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.Зробити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вибір альтернативних підручників: на 2-му місці «Біологія» підручник для 8 класу закладів загальної середньої освіти (авт. Соболь В.І.); на 3-му «Біологія» підручник для 8 класу закладів загальної середньої освіти (авт. Задорожний К.М.,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Ягенська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Г.В., Павленко О.А.,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Додь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В.В.); на 4-му «Біологія» підручник для 8 класу закладів загальної середньої освіти (авт. Андерсон О.А.,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Чернінський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А.О.,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Вихренко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М.А., Андерсон А.О.);на 5-му місці «Біологія»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Балан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П.Г.,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Козленко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О.Г.,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Кулініч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О.М., Юрченко Л.П.,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Остапченко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Л.І.); на 6-му місці «Біологія» підручник для 8 класу закладів загальної середньої освіти (авт. Горобець Л.В.,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Кокар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Н.В., Кравець І.В.,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Лойош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Г.П.,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Глодан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О.Я.); на 7-му місці «Біологія» підручник для 8 класу закладів загальної середньої освіти. (авт. Міщук Н. Й.,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Жирська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 Я., Степанюк А. В., Барна Л. С.).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Обрати підручники з хімії: «Хімія» підручник для 8 класу закладів загальної середньої освіти (авт. Григорович О.В.,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Недоруб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О.Ю.). Зробити вибір альтернативних підручників: на 2-му місці «Хімія»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Попель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П.П.,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Крикля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Л.С.);  на 3-му місці ««Хімія» підручник для 8 класу закладів загальної середньої освіти (авт. Ярошенко О.Г.,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Коршевнюк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Т.В.); на 4-му місці «Хімія»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Лашевська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Г.А.); на 5-му місці «Хімія»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Мідак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Л.Я.,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Кузишин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Пахомов Ю.Д.,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Буждиган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Х.В.).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Відповідальний за вибір підручників  біології і хімії   вчитель Кравченко Людмила Петрівна.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Обрати підручники  з фізики: </w:t>
      </w:r>
      <w:r w:rsidRPr="00793A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«Фізика» підручник для 8 класу закладів загальної середньої освіти (авт. Бар’яхтар В.Г.,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Божинова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Ф.Я., Довгий С.О.,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Кірюхін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М.М.,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Кірюхіна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О.О.; за редакцією Довгого С.О.). Зробити вибір альтернативних підручників: на 2-му місці «Фізика» підручник для 8 класу закладів загальної середньої освіти (авт. Максимович 3.Ю., Варениця Л.В., Коваль Г.С.,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Микитеєк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О.М.,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Ординович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М.Б., Шевців В.Ф.); на 3-му місці «Фізика»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Засєкіна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Т.М.,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Гвоздецький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М.С.).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Відповідальний за вибір підручника  фізики   вчитель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Гунбіна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Світлана Юріївна.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Також обрати підручники з української мови, української літератури: «Українська мова» підручник для 8 класу закладів загальної середньої освіти (авт. Заболотний О.В, Заболотний В.В.). Зробити вибір альтернативних підручників: на 2-му місці  «Українська мова» підручник для 8 класу закладів загальної середньої освіти (авт.  Авраменко О.М., Тищенко З.Р.); на 3-му місці «Українська мова» підручник для 8 класу закладів загальної середньої освіти (авт.  Голуб Н.Б.,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Горошкіна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О.М.);на 4-му «Українська мова»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Літвінова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І.М., Якименко О.О.); на 5-му «Українська мова»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Онатій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А.В., Ткачук Т.П.).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Підручники з української літератури: «Українська література» підручник для 8 класу закладів загальної середньої освіти (авт. Заболотний В.В., Заболотний О.В.,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Слоньовська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Ярмульська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І.В.). На 2-му місці «Українська література» підручник для 8 класу закладів загальної середньої освіти (авт. </w:t>
      </w: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Авраменко О.М.);  на 3-му «Українська література» підручник для 8 класу закладів загальної середньої освіти (авт. Яценко Т.О.,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Пахаренко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В.І.,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Слижук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О.А.,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Тригуб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І.А.); на 4-му «Українська література» підручник для 8 класу закладів загальної середньої освіти (авт. Архипова В.П.,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Січкар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С.І., Шило С.Б.); на 5-му «Українська література» підручник для 8 класу закладів загальної середньої освіти (авт.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Калинич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Дячок С.О., за ред. Ковбасенка Ю.І.).</w:t>
      </w:r>
    </w:p>
    <w:p w:rsid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Відповідальний за вибір підручників української мови та літератури  вчитель  Плоха Людмила Анатоліївна.</w:t>
      </w:r>
    </w:p>
    <w:p w:rsidR="00793AA1" w:rsidRPr="00793AA1" w:rsidRDefault="00793AA1" w:rsidP="00793AA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93AA1" w:rsidRPr="00996127" w:rsidRDefault="00793AA1" w:rsidP="00793AA1">
      <w:pPr>
        <w:pStyle w:val="a3"/>
        <w:numPr>
          <w:ilvl w:val="0"/>
          <w:numId w:val="24"/>
        </w:numPr>
        <w:jc w:val="both"/>
        <w:rPr>
          <w:lang w:val="uk-UA"/>
        </w:rPr>
      </w:pPr>
      <w:r w:rsidRPr="00996127">
        <w:rPr>
          <w:lang w:val="uk-UA"/>
        </w:rPr>
        <w:t>СЛУХАЛИ:</w:t>
      </w:r>
    </w:p>
    <w:p w:rsidR="00793AA1" w:rsidRDefault="00793AA1" w:rsidP="00793A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Світлану ГУНБІНУ, Наталю ПОЛЮХОВИЧ, Ганну ТКАЧЕНКО п</w:t>
      </w:r>
      <w:r w:rsidRPr="00793AA1">
        <w:rPr>
          <w:rFonts w:ascii="Times New Roman" w:hAnsi="Times New Roman" w:cs="Times New Roman"/>
          <w:sz w:val="28"/>
          <w:szCs w:val="28"/>
          <w:lang w:val="uk-UA"/>
        </w:rPr>
        <w:t xml:space="preserve">ро відвідування учнями </w:t>
      </w:r>
      <w:proofErr w:type="spellStart"/>
      <w:r w:rsidRPr="00793AA1">
        <w:rPr>
          <w:rFonts w:ascii="Times New Roman" w:hAnsi="Times New Roman" w:cs="Times New Roman"/>
          <w:sz w:val="28"/>
          <w:szCs w:val="28"/>
          <w:lang w:val="uk-UA"/>
        </w:rPr>
        <w:t>онлайн-занять</w:t>
      </w:r>
      <w:proofErr w:type="spellEnd"/>
      <w:r w:rsidRPr="00793AA1">
        <w:rPr>
          <w:rFonts w:ascii="Times New Roman" w:hAnsi="Times New Roman" w:cs="Times New Roman"/>
          <w:sz w:val="28"/>
          <w:szCs w:val="28"/>
          <w:lang w:val="uk-UA"/>
        </w:rPr>
        <w:t xml:space="preserve"> та про результати ї</w:t>
      </w:r>
      <w:r>
        <w:rPr>
          <w:rFonts w:ascii="Times New Roman" w:hAnsi="Times New Roman" w:cs="Times New Roman"/>
          <w:sz w:val="28"/>
          <w:szCs w:val="28"/>
          <w:lang w:val="uk-UA"/>
        </w:rPr>
        <w:t>х навчальної діяльності</w:t>
      </w:r>
      <w:r w:rsidRPr="00793A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3AA1" w:rsidRDefault="00793AA1" w:rsidP="00793A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793AA1" w:rsidRPr="00793AA1" w:rsidRDefault="00793AA1" w:rsidP="00793A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 ГАЛАШКО,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директора, з питанням підтримки спортсменів високих спортивних досягнень у </w:t>
      </w:r>
      <w:r w:rsidR="009C1BFB">
        <w:rPr>
          <w:rFonts w:ascii="Times New Roman" w:hAnsi="Times New Roman" w:cs="Times New Roman"/>
          <w:sz w:val="28"/>
          <w:szCs w:val="28"/>
          <w:lang w:val="uk-UA"/>
        </w:rPr>
        <w:t>навчанні.</w:t>
      </w:r>
    </w:p>
    <w:p w:rsidR="009C1BFB" w:rsidRDefault="009C1BFB" w:rsidP="009C1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9C1BFB" w:rsidRDefault="009C1BFB" w:rsidP="009C1BFB">
      <w:pPr>
        <w:pStyle w:val="a3"/>
        <w:ind w:left="0"/>
        <w:jc w:val="both"/>
        <w:rPr>
          <w:lang w:val="uk-UA" w:eastAsia="ru-RU"/>
        </w:rPr>
      </w:pPr>
    </w:p>
    <w:p w:rsidR="009C1BFB" w:rsidRPr="009C1BFB" w:rsidRDefault="009C1BFB" w:rsidP="009C1BFB">
      <w:pPr>
        <w:pStyle w:val="a3"/>
        <w:numPr>
          <w:ilvl w:val="1"/>
          <w:numId w:val="24"/>
        </w:numPr>
        <w:jc w:val="both"/>
        <w:rPr>
          <w:lang w:val="uk-UA" w:eastAsia="ru-RU"/>
        </w:rPr>
      </w:pPr>
      <w:r w:rsidRPr="009C1BFB">
        <w:rPr>
          <w:lang w:val="uk-UA" w:eastAsia="ru-RU"/>
        </w:rPr>
        <w:t>Інформацію взяти до роботи.</w:t>
      </w:r>
    </w:p>
    <w:p w:rsidR="00793AA1" w:rsidRDefault="00793AA1" w:rsidP="00793AA1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C1BFB" w:rsidRPr="009C1BFB" w:rsidRDefault="009C1BFB" w:rsidP="009C1BFB">
      <w:pPr>
        <w:pStyle w:val="a3"/>
        <w:numPr>
          <w:ilvl w:val="0"/>
          <w:numId w:val="24"/>
        </w:numPr>
        <w:tabs>
          <w:tab w:val="left" w:pos="0"/>
          <w:tab w:val="left" w:pos="567"/>
          <w:tab w:val="left" w:pos="851"/>
        </w:tabs>
        <w:jc w:val="both"/>
        <w:rPr>
          <w:lang w:val="uk-UA" w:eastAsia="ru-RU"/>
        </w:rPr>
      </w:pPr>
      <w:r w:rsidRPr="009C1BFB">
        <w:rPr>
          <w:lang w:val="uk-UA" w:eastAsia="ru-RU"/>
        </w:rPr>
        <w:t>СЛУХАЛИ:</w:t>
      </w:r>
    </w:p>
    <w:p w:rsidR="009C1BFB" w:rsidRDefault="009C1BFB" w:rsidP="00793AA1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Вчителів зі спорту з питанням п</w:t>
      </w:r>
      <w:r w:rsidRPr="009C1BFB">
        <w:rPr>
          <w:rFonts w:ascii="Times New Roman" w:hAnsi="Times New Roman" w:cs="Times New Roman"/>
          <w:sz w:val="28"/>
          <w:szCs w:val="28"/>
          <w:lang w:val="uk-UA" w:eastAsia="ru-RU"/>
        </w:rPr>
        <w:t>ро підготовку до конкурсного відбору вступників до ХРЛІСП - закладу спеціалізованої освіти спортивного профілю (доповідачі вчителі зі спорту).</w:t>
      </w:r>
    </w:p>
    <w:p w:rsidR="009C1BFB" w:rsidRDefault="009C1BFB" w:rsidP="009C1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9C1BFB" w:rsidRDefault="009C1BFB" w:rsidP="009C1BFB">
      <w:pPr>
        <w:pStyle w:val="a3"/>
        <w:ind w:left="0"/>
        <w:jc w:val="both"/>
        <w:rPr>
          <w:lang w:val="uk-UA" w:eastAsia="ru-RU"/>
        </w:rPr>
      </w:pPr>
    </w:p>
    <w:p w:rsidR="009C1BFB" w:rsidRPr="009C1BFB" w:rsidRDefault="009C1BFB" w:rsidP="009C1BFB">
      <w:pPr>
        <w:pStyle w:val="a3"/>
        <w:numPr>
          <w:ilvl w:val="1"/>
          <w:numId w:val="24"/>
        </w:numPr>
        <w:jc w:val="both"/>
        <w:rPr>
          <w:lang w:val="uk-UA" w:eastAsia="ru-RU"/>
        </w:rPr>
      </w:pPr>
      <w:bookmarkStart w:id="0" w:name="_GoBack"/>
      <w:bookmarkEnd w:id="0"/>
      <w:r w:rsidRPr="009C1BFB">
        <w:rPr>
          <w:lang w:val="uk-UA" w:eastAsia="ru-RU"/>
        </w:rPr>
        <w:t>Інформацію взяти до роботи.</w:t>
      </w:r>
    </w:p>
    <w:p w:rsidR="00793AA1" w:rsidRPr="00996127" w:rsidRDefault="00793AA1" w:rsidP="00793AA1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42F61" w:rsidRPr="00342F61" w:rsidRDefault="004F51FC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r>
        <w:rPr>
          <w:lang w:val="uk-UA" w:eastAsia="ru-RU"/>
        </w:rPr>
        <w:t>Голова</w:t>
      </w:r>
      <w:r w:rsidR="008E7439">
        <w:rPr>
          <w:lang w:val="uk-UA" w:eastAsia="ru-RU"/>
        </w:rPr>
        <w:t xml:space="preserve"> педради</w:t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>
        <w:rPr>
          <w:lang w:val="uk-UA" w:eastAsia="ru-RU"/>
        </w:rPr>
        <w:t xml:space="preserve">      </w:t>
      </w:r>
      <w:r w:rsidR="00342F61" w:rsidRPr="00342F61">
        <w:rPr>
          <w:lang w:val="uk-UA" w:eastAsia="ru-RU"/>
        </w:rPr>
        <w:t xml:space="preserve">  </w:t>
      </w:r>
      <w:r>
        <w:rPr>
          <w:lang w:val="uk-UA" w:eastAsia="ru-RU"/>
        </w:rPr>
        <w:t xml:space="preserve"> Микола ГАЛАШКО</w:t>
      </w:r>
    </w:p>
    <w:p w:rsidR="00342F61" w:rsidRP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p w:rsidR="00342F61" w:rsidRP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r w:rsidRPr="00342F61">
        <w:rPr>
          <w:lang w:val="uk-UA" w:eastAsia="ru-RU"/>
        </w:rPr>
        <w:t>Секретар</w:t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  <w:t>Світлана ГУНБІНА</w:t>
      </w:r>
    </w:p>
    <w:p w:rsidR="005E4D82" w:rsidRPr="00342F61" w:rsidRDefault="005E4D82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sectPr w:rsidR="005E4D82" w:rsidRPr="00342F61" w:rsidSect="00342F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59" w:rsidRDefault="00086859" w:rsidP="00342F61">
      <w:pPr>
        <w:spacing w:after="0" w:line="240" w:lineRule="auto"/>
      </w:pPr>
      <w:r>
        <w:separator/>
      </w:r>
    </w:p>
  </w:endnote>
  <w:endnote w:type="continuationSeparator" w:id="0">
    <w:p w:rsidR="00086859" w:rsidRDefault="00086859" w:rsidP="0034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59" w:rsidRDefault="00086859" w:rsidP="00342F61">
      <w:pPr>
        <w:spacing w:after="0" w:line="240" w:lineRule="auto"/>
      </w:pPr>
      <w:r>
        <w:separator/>
      </w:r>
    </w:p>
  </w:footnote>
  <w:footnote w:type="continuationSeparator" w:id="0">
    <w:p w:rsidR="00086859" w:rsidRDefault="00086859" w:rsidP="0034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175613"/>
      <w:docPartObj>
        <w:docPartGallery w:val="Page Numbers (Top of Page)"/>
        <w:docPartUnique/>
      </w:docPartObj>
    </w:sdtPr>
    <w:sdtContent>
      <w:p w:rsidR="009C1BFB" w:rsidRDefault="009C1B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342F61" w:rsidRDefault="00342F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8D6"/>
    <w:multiLevelType w:val="multilevel"/>
    <w:tmpl w:val="EABCAE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A27B28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E4807BE"/>
    <w:multiLevelType w:val="hybridMultilevel"/>
    <w:tmpl w:val="9FDC6286"/>
    <w:lvl w:ilvl="0" w:tplc="4E687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45D93"/>
    <w:multiLevelType w:val="hybridMultilevel"/>
    <w:tmpl w:val="DB641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B316B"/>
    <w:multiLevelType w:val="hybridMultilevel"/>
    <w:tmpl w:val="2FEA8AEE"/>
    <w:lvl w:ilvl="0" w:tplc="BF3CDE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1676134"/>
    <w:multiLevelType w:val="hybridMultilevel"/>
    <w:tmpl w:val="8A02D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8E50C3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19020DF7"/>
    <w:multiLevelType w:val="multilevel"/>
    <w:tmpl w:val="DCF67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1C75598C"/>
    <w:multiLevelType w:val="hybridMultilevel"/>
    <w:tmpl w:val="8A02D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BB2AB0"/>
    <w:multiLevelType w:val="multilevel"/>
    <w:tmpl w:val="D8F611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3008A4"/>
    <w:multiLevelType w:val="hybridMultilevel"/>
    <w:tmpl w:val="1D688668"/>
    <w:lvl w:ilvl="0" w:tplc="ACF2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A2420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312B76F4"/>
    <w:multiLevelType w:val="multilevel"/>
    <w:tmpl w:val="0FB05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52213D0"/>
    <w:multiLevelType w:val="multilevel"/>
    <w:tmpl w:val="672C8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14">
    <w:nsid w:val="36383104"/>
    <w:multiLevelType w:val="hybridMultilevel"/>
    <w:tmpl w:val="0B7CE188"/>
    <w:lvl w:ilvl="0" w:tplc="BF3CD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E7738"/>
    <w:multiLevelType w:val="multilevel"/>
    <w:tmpl w:val="97D8C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6">
    <w:nsid w:val="446B03A7"/>
    <w:multiLevelType w:val="multilevel"/>
    <w:tmpl w:val="73A62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33660"/>
    <w:multiLevelType w:val="hybridMultilevel"/>
    <w:tmpl w:val="81203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D6537"/>
    <w:multiLevelType w:val="hybridMultilevel"/>
    <w:tmpl w:val="69066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3319EC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A8B46AC"/>
    <w:multiLevelType w:val="multilevel"/>
    <w:tmpl w:val="DC462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21">
    <w:nsid w:val="5B7573E7"/>
    <w:multiLevelType w:val="multilevel"/>
    <w:tmpl w:val="73A62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55B2DA3"/>
    <w:multiLevelType w:val="hybridMultilevel"/>
    <w:tmpl w:val="56822492"/>
    <w:lvl w:ilvl="0" w:tplc="530C5452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CB5180"/>
    <w:multiLevelType w:val="multilevel"/>
    <w:tmpl w:val="BDD4F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29168FE"/>
    <w:multiLevelType w:val="multilevel"/>
    <w:tmpl w:val="4E86C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5">
    <w:nsid w:val="7BE0241B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E6128E9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4"/>
  </w:num>
  <w:num w:numId="4">
    <w:abstractNumId w:val="20"/>
  </w:num>
  <w:num w:numId="5">
    <w:abstractNumId w:val="2"/>
  </w:num>
  <w:num w:numId="6">
    <w:abstractNumId w:val="17"/>
  </w:num>
  <w:num w:numId="7">
    <w:abstractNumId w:val="23"/>
  </w:num>
  <w:num w:numId="8">
    <w:abstractNumId w:val="3"/>
  </w:num>
  <w:num w:numId="9">
    <w:abstractNumId w:val="12"/>
  </w:num>
  <w:num w:numId="10">
    <w:abstractNumId w:val="7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  <w:num w:numId="15">
    <w:abstractNumId w:val="22"/>
  </w:num>
  <w:num w:numId="16">
    <w:abstractNumId w:val="10"/>
  </w:num>
  <w:num w:numId="17">
    <w:abstractNumId w:val="13"/>
  </w:num>
  <w:num w:numId="18">
    <w:abstractNumId w:val="0"/>
  </w:num>
  <w:num w:numId="19">
    <w:abstractNumId w:val="15"/>
  </w:num>
  <w:num w:numId="20">
    <w:abstractNumId w:val="26"/>
  </w:num>
  <w:num w:numId="21">
    <w:abstractNumId w:val="8"/>
  </w:num>
  <w:num w:numId="22">
    <w:abstractNumId w:val="18"/>
  </w:num>
  <w:num w:numId="23">
    <w:abstractNumId w:val="25"/>
  </w:num>
  <w:num w:numId="24">
    <w:abstractNumId w:val="16"/>
  </w:num>
  <w:num w:numId="25">
    <w:abstractNumId w:val="5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03"/>
    <w:rsid w:val="00086859"/>
    <w:rsid w:val="00177EA7"/>
    <w:rsid w:val="001817BE"/>
    <w:rsid w:val="001E0FA0"/>
    <w:rsid w:val="00202A76"/>
    <w:rsid w:val="002333E2"/>
    <w:rsid w:val="0023496D"/>
    <w:rsid w:val="002A294F"/>
    <w:rsid w:val="002D6F39"/>
    <w:rsid w:val="003125C2"/>
    <w:rsid w:val="00342F61"/>
    <w:rsid w:val="00353703"/>
    <w:rsid w:val="003936E0"/>
    <w:rsid w:val="003E16F4"/>
    <w:rsid w:val="003E3506"/>
    <w:rsid w:val="00423416"/>
    <w:rsid w:val="004A2A62"/>
    <w:rsid w:val="004E23E9"/>
    <w:rsid w:val="004E4402"/>
    <w:rsid w:val="004F51FC"/>
    <w:rsid w:val="005164C0"/>
    <w:rsid w:val="00555094"/>
    <w:rsid w:val="005D2B2C"/>
    <w:rsid w:val="005E35AC"/>
    <w:rsid w:val="005E4D82"/>
    <w:rsid w:val="005E6BA8"/>
    <w:rsid w:val="005F44BE"/>
    <w:rsid w:val="00615C2C"/>
    <w:rsid w:val="00645B0F"/>
    <w:rsid w:val="00676946"/>
    <w:rsid w:val="006B7BC7"/>
    <w:rsid w:val="006C2F04"/>
    <w:rsid w:val="006C4222"/>
    <w:rsid w:val="006E7813"/>
    <w:rsid w:val="00722788"/>
    <w:rsid w:val="00742B22"/>
    <w:rsid w:val="00791364"/>
    <w:rsid w:val="00793AA1"/>
    <w:rsid w:val="007949B1"/>
    <w:rsid w:val="007C3F04"/>
    <w:rsid w:val="007E14F1"/>
    <w:rsid w:val="00862810"/>
    <w:rsid w:val="00864931"/>
    <w:rsid w:val="00883798"/>
    <w:rsid w:val="00892D01"/>
    <w:rsid w:val="008E7439"/>
    <w:rsid w:val="00983DF1"/>
    <w:rsid w:val="00996127"/>
    <w:rsid w:val="009A4256"/>
    <w:rsid w:val="009A49B3"/>
    <w:rsid w:val="009C1BFB"/>
    <w:rsid w:val="009F77D7"/>
    <w:rsid w:val="00A56842"/>
    <w:rsid w:val="00A63646"/>
    <w:rsid w:val="00A75A5E"/>
    <w:rsid w:val="00AC27C7"/>
    <w:rsid w:val="00B80BDA"/>
    <w:rsid w:val="00BA073E"/>
    <w:rsid w:val="00C63C4D"/>
    <w:rsid w:val="00C663E6"/>
    <w:rsid w:val="00CA578F"/>
    <w:rsid w:val="00D37611"/>
    <w:rsid w:val="00D422D1"/>
    <w:rsid w:val="00DB2F4C"/>
    <w:rsid w:val="00E21726"/>
    <w:rsid w:val="00E56866"/>
    <w:rsid w:val="00E847C9"/>
    <w:rsid w:val="00E90AA4"/>
    <w:rsid w:val="00EA1880"/>
    <w:rsid w:val="00EB18E0"/>
    <w:rsid w:val="00F35072"/>
    <w:rsid w:val="00F37282"/>
    <w:rsid w:val="00F460DD"/>
    <w:rsid w:val="00F50ABB"/>
    <w:rsid w:val="00F92A55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  <w:style w:type="paragraph" w:styleId="a8">
    <w:name w:val="Normal (Web)"/>
    <w:basedOn w:val="a"/>
    <w:uiPriority w:val="99"/>
    <w:semiHidden/>
    <w:unhideWhenUsed/>
    <w:rsid w:val="004F51F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  <w:style w:type="paragraph" w:styleId="a8">
    <w:name w:val="Normal (Web)"/>
    <w:basedOn w:val="a"/>
    <w:uiPriority w:val="99"/>
    <w:semiHidden/>
    <w:unhideWhenUsed/>
    <w:rsid w:val="004F51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9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2025-03-27T12:46:00Z</cp:lastPrinted>
  <dcterms:created xsi:type="dcterms:W3CDTF">2023-09-04T10:46:00Z</dcterms:created>
  <dcterms:modified xsi:type="dcterms:W3CDTF">2025-03-27T13:40:00Z</dcterms:modified>
</cp:coreProperties>
</file>