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832ED3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результати моніторингу рівня навчальних досягнень учнів 8-11 класів за підсумками І семестру 2023/2024 навчального року. Про відвідування учнями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онлайн-занять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(доповідачі класні керівники).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проведення навчально-тренувальних занять в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онлайн-форматі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участь учнів ХРЛІСП у спортивних змаганнях всеукраїнського та міжнародного рівнів  за підсумками І семестру 2023/2024 навчального року 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Карікова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Н.В.).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стан виховної роботи у І семестрі 2023/2024 навчального року 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С.Ю.).</w:t>
      </w:r>
    </w:p>
    <w:p w:rsid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визнання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сертифікатів, свідоцтв про підвищення кваліфікації педагогічних працівників у 2023 році 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затвердження річного плану підвищення кваліфікації педагогічних працівників ХРЛІСП на 2024 рік 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роботу педагогічного колективу щодо профілактики правопорушень серед неповнолітніх 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Татаренкова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В.А.).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 переведення Кисельова Дениса до 8 класу</w:t>
      </w:r>
      <w:r w:rsidR="001E7BA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(доповідач </w:t>
      </w:r>
      <w:proofErr w:type="spellStart"/>
      <w:r w:rsidR="001E7BA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="001E7BA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оцінювання результатів навчання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Калашника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Ігната, учня 9 класу ХРЛІСП (доповідач Наталя ПОЛЮХОВИЧ). </w:t>
      </w:r>
    </w:p>
    <w:p w:rsidR="00832ED3" w:rsidRPr="00832ED3" w:rsidRDefault="00832ED3" w:rsidP="00832ED3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виконання рішень попереднього засідання педагогічної ради (доповідач </w:t>
      </w:r>
      <w:proofErr w:type="spellStart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Галашко</w:t>
      </w:r>
      <w:proofErr w:type="spellEnd"/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М.І.).</w:t>
      </w:r>
    </w:p>
    <w:p w:rsidR="00676946" w:rsidRDefault="00676946" w:rsidP="00832ED3">
      <w:p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5E6BA8" w:rsidRPr="00F35072" w:rsidRDefault="006B7BC7" w:rsidP="00F50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Анну ХУДАС, 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Наталю ПОЛЮХОВИЧ, Світлану ГУНБІНУ, класних керівників, які надали інформацію по класам щодо результатів навчання, відвідування учнями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дистанційних навчальних занять у І семестрі 2023/2024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 </w:t>
      </w:r>
    </w:p>
    <w:p w:rsidR="00832ED3" w:rsidRP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ED3" w:rsidRDefault="00832ED3" w:rsidP="0083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832ED3" w:rsidRDefault="00832ED3" w:rsidP="00832ED3">
      <w:pPr>
        <w:numPr>
          <w:ilvl w:val="1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взяти до роботи.</w:t>
      </w:r>
    </w:p>
    <w:p w:rsidR="00832ED3" w:rsidRPr="00832ED3" w:rsidRDefault="00832ED3" w:rsidP="00832ED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ED3" w:rsidRPr="00832ED3" w:rsidRDefault="00832ED3" w:rsidP="00832ED3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832ED3">
        <w:rPr>
          <w:lang w:val="uk-UA"/>
        </w:rPr>
        <w:t>СЛУХАЛИ:</w:t>
      </w:r>
    </w:p>
    <w:p w:rsid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Наталію КАРІКОВУ, методиста, яка ознайомила присутніх з інформацією про участь учнів ліцею-інтернату у спорти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змаганнях у І семестрі 2023/2024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832ED3" w:rsidRPr="00832ED3" w:rsidRDefault="00832ED3" w:rsidP="00832E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ED3" w:rsidRDefault="00832ED3" w:rsidP="0083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832ED3" w:rsidRDefault="00832ED3" w:rsidP="00832ED3">
      <w:pPr>
        <w:numPr>
          <w:ilvl w:val="1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взяти до роботи.</w:t>
      </w:r>
    </w:p>
    <w:p w:rsidR="00832ED3" w:rsidRDefault="00832ED3" w:rsidP="00832ED3">
      <w:pPr>
        <w:pStyle w:val="a3"/>
        <w:tabs>
          <w:tab w:val="left" w:pos="1134"/>
        </w:tabs>
        <w:rPr>
          <w:lang w:val="uk-UA"/>
        </w:rPr>
      </w:pPr>
    </w:p>
    <w:p w:rsidR="00832ED3" w:rsidRDefault="00832ED3" w:rsidP="00832ED3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832ED3" w:rsidRDefault="00832ED3" w:rsidP="00832ED3">
      <w:pPr>
        <w:pStyle w:val="a3"/>
        <w:tabs>
          <w:tab w:val="left" w:pos="567"/>
          <w:tab w:val="left" w:pos="1134"/>
        </w:tabs>
        <w:ind w:left="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Світлану ГУНБІНУ, методиста, з інформацією про стан в</w:t>
      </w:r>
      <w:r>
        <w:rPr>
          <w:lang w:val="uk-UA"/>
        </w:rPr>
        <w:t>иховної роботи у І семестрі 2023/2024</w:t>
      </w:r>
      <w:r>
        <w:rPr>
          <w:lang w:val="uk-UA"/>
        </w:rPr>
        <w:t xml:space="preserve"> навчального року.</w:t>
      </w:r>
    </w:p>
    <w:p w:rsidR="00832ED3" w:rsidRDefault="00832ED3" w:rsidP="00832ED3">
      <w:pPr>
        <w:pStyle w:val="a3"/>
        <w:tabs>
          <w:tab w:val="left" w:pos="567"/>
          <w:tab w:val="left" w:pos="1134"/>
        </w:tabs>
        <w:ind w:left="0"/>
        <w:rPr>
          <w:lang w:val="uk-UA"/>
        </w:rPr>
      </w:pPr>
      <w:r>
        <w:rPr>
          <w:lang w:val="uk-UA"/>
        </w:rPr>
        <w:t xml:space="preserve"> </w:t>
      </w:r>
    </w:p>
    <w:p w:rsidR="00832ED3" w:rsidRDefault="00832ED3" w:rsidP="0083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832ED3" w:rsidRDefault="00832ED3" w:rsidP="00832ED3">
      <w:pPr>
        <w:numPr>
          <w:ilvl w:val="1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взяти до роботи.</w:t>
      </w:r>
    </w:p>
    <w:p w:rsidR="00775E4F" w:rsidRDefault="00775E4F" w:rsidP="00775E4F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E4F" w:rsidRDefault="00775E4F" w:rsidP="00775E4F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832ED3" w:rsidRPr="00832ED3" w:rsidRDefault="00775E4F" w:rsidP="00775E4F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</w:t>
      </w:r>
      <w:r w:rsidRPr="00775E4F">
        <w:rPr>
          <w:rFonts w:ascii="Times New Roman" w:hAnsi="Times New Roman" w:cs="Times New Roman"/>
          <w:sz w:val="28"/>
          <w:szCs w:val="28"/>
          <w:lang w:val="uk-UA"/>
        </w:rPr>
        <w:t>Світлану ГУНБІНУ, методиста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визнання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сертифікатів, свідоцтв про підвищення кваліфікації педагогічних працівників у 2023 році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775E4F" w:rsidRDefault="00775E4F" w:rsidP="00775E4F">
      <w:pPr>
        <w:pStyle w:val="a3"/>
        <w:tabs>
          <w:tab w:val="left" w:pos="567"/>
          <w:tab w:val="left" w:pos="1134"/>
        </w:tabs>
        <w:ind w:left="0"/>
        <w:rPr>
          <w:lang w:val="uk-UA"/>
        </w:rPr>
      </w:pPr>
    </w:p>
    <w:p w:rsidR="00775E4F" w:rsidRDefault="00775E4F" w:rsidP="0077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775E4F" w:rsidRDefault="00775E4F" w:rsidP="00775E4F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результати і підтвердити документи про підвищення кваліфікації педагогічних працівників ХРЛІСП у 2023 році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2ED3" w:rsidRDefault="00832ED3" w:rsidP="00555094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</w:p>
    <w:p w:rsidR="00775E4F" w:rsidRDefault="00775E4F" w:rsidP="00775E4F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832ED3" w:rsidRDefault="00775E4F" w:rsidP="00775E4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lang w:val="uk-UA"/>
        </w:rPr>
        <w:tab/>
      </w:r>
      <w:r w:rsidRPr="00775E4F">
        <w:rPr>
          <w:lang w:val="uk-UA"/>
        </w:rPr>
        <w:t>Світлану ГУНБІНУ, методиста</w:t>
      </w:r>
      <w:r>
        <w:rPr>
          <w:lang w:val="uk-UA"/>
        </w:rPr>
        <w:t>,</w:t>
      </w:r>
      <w:r>
        <w:rPr>
          <w:lang w:val="uk-UA"/>
        </w:rPr>
        <w:t xml:space="preserve"> яка ознайомила присутніх з</w:t>
      </w:r>
      <w:r>
        <w:rPr>
          <w:lang w:val="uk-UA"/>
        </w:rPr>
        <w:t xml:space="preserve"> річн</w:t>
      </w:r>
      <w:r>
        <w:rPr>
          <w:lang w:val="uk-UA"/>
        </w:rPr>
        <w:t>им</w:t>
      </w:r>
      <w:r>
        <w:rPr>
          <w:lang w:val="uk-UA"/>
        </w:rPr>
        <w:t xml:space="preserve"> план</w:t>
      </w:r>
      <w:r>
        <w:rPr>
          <w:lang w:val="uk-UA"/>
        </w:rPr>
        <w:t>ом</w:t>
      </w:r>
      <w:r>
        <w:rPr>
          <w:lang w:val="uk-UA"/>
        </w:rPr>
        <w:t xml:space="preserve"> підвищення кваліфікації педагогічних працівників ХРЛІСП на 2024 рік</w:t>
      </w:r>
      <w:r>
        <w:rPr>
          <w:lang w:val="uk-UA"/>
        </w:rPr>
        <w:t>.</w:t>
      </w:r>
    </w:p>
    <w:p w:rsidR="00775E4F" w:rsidRDefault="00775E4F" w:rsidP="00775E4F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4F" w:rsidRDefault="00775E4F" w:rsidP="00775E4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4F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832ED3" w:rsidRPr="00775E4F" w:rsidRDefault="00775E4F" w:rsidP="00775E4F">
      <w:pPr>
        <w:pStyle w:val="a3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134"/>
        </w:tabs>
        <w:jc w:val="both"/>
        <w:rPr>
          <w:lang w:val="uk-UA"/>
        </w:rPr>
      </w:pPr>
      <w:r w:rsidRPr="00775E4F">
        <w:rPr>
          <w:lang w:val="uk-UA"/>
        </w:rPr>
        <w:t>Затвердити річний план підвищення педагогічних працівників ХРЛІСП на 2024 рік.</w:t>
      </w:r>
    </w:p>
    <w:p w:rsidR="00775E4F" w:rsidRDefault="00775E4F" w:rsidP="00775E4F">
      <w:pPr>
        <w:pStyle w:val="a3"/>
        <w:tabs>
          <w:tab w:val="left" w:pos="0"/>
          <w:tab w:val="left" w:pos="567"/>
          <w:tab w:val="left" w:pos="851"/>
          <w:tab w:val="left" w:pos="1134"/>
        </w:tabs>
        <w:jc w:val="both"/>
        <w:rPr>
          <w:lang w:val="uk-UA"/>
        </w:rPr>
      </w:pPr>
    </w:p>
    <w:p w:rsidR="00775E4F" w:rsidRDefault="00775E4F" w:rsidP="00775E4F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775E4F" w:rsidRDefault="001E7BA6" w:rsidP="001E7BA6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lang w:val="uk-UA"/>
        </w:rPr>
        <w:tab/>
      </w:r>
      <w:r w:rsidR="00775E4F">
        <w:rPr>
          <w:lang w:val="uk-UA"/>
        </w:rPr>
        <w:t xml:space="preserve">Вікторію ТАТАРЕНКОВУ, вихователя, </w:t>
      </w:r>
      <w:r>
        <w:rPr>
          <w:lang w:val="uk-UA"/>
        </w:rPr>
        <w:t>з інформацією п</w:t>
      </w:r>
      <w:r w:rsidRPr="00832ED3">
        <w:rPr>
          <w:lang w:val="uk-UA"/>
        </w:rPr>
        <w:t>ро роботу педагогічного колективу щодо профілактики правопорушень серед неповнолітніх</w:t>
      </w:r>
      <w:r>
        <w:rPr>
          <w:lang w:val="uk-UA"/>
        </w:rPr>
        <w:t>.</w:t>
      </w:r>
    </w:p>
    <w:p w:rsidR="001E7BA6" w:rsidRPr="00775E4F" w:rsidRDefault="001E7BA6" w:rsidP="001E7BA6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</w:p>
    <w:p w:rsidR="001E7BA6" w:rsidRDefault="001E7BA6" w:rsidP="001E7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1E7BA6" w:rsidRDefault="001E7BA6" w:rsidP="001E7BA6">
      <w:pPr>
        <w:numPr>
          <w:ilvl w:val="1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взяти до роботи.</w:t>
      </w:r>
    </w:p>
    <w:p w:rsidR="001E7BA6" w:rsidRDefault="001E7BA6" w:rsidP="001E7BA6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BA6" w:rsidRPr="00BB4351" w:rsidRDefault="001E7BA6" w:rsidP="00BB4351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775E4F" w:rsidRDefault="001E7BA6" w:rsidP="001E7BA6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775E4F">
        <w:rPr>
          <w:lang w:val="uk-UA"/>
        </w:rPr>
        <w:t>Світлану ГУНБІНУ, методиста</w:t>
      </w:r>
      <w:r>
        <w:rPr>
          <w:lang w:val="uk-UA"/>
        </w:rPr>
        <w:t>,</w:t>
      </w:r>
      <w:r w:rsidR="00BB4351">
        <w:rPr>
          <w:lang w:val="uk-UA"/>
        </w:rPr>
        <w:t xml:space="preserve"> яка повідомила присутнім,</w:t>
      </w:r>
      <w:r>
        <w:rPr>
          <w:lang w:val="uk-UA"/>
        </w:rPr>
        <w:t xml:space="preserve"> що Кисельов Денис, учень 8 класу, проживав на тимчасово окупованій території і тому не мав результатів навчання за попередній рік навчання (7 клас). Для учня</w:t>
      </w:r>
      <w:r w:rsidR="00BB4351">
        <w:rPr>
          <w:lang w:val="uk-UA"/>
        </w:rPr>
        <w:t xml:space="preserve"> були проведені предметні діагностичні контрольні роботи за попередній рік </w:t>
      </w:r>
      <w:r w:rsidR="00BB4351">
        <w:rPr>
          <w:lang w:val="uk-UA"/>
        </w:rPr>
        <w:lastRenderedPageBreak/>
        <w:t xml:space="preserve">навчання, сплановано і проведено </w:t>
      </w:r>
      <w:proofErr w:type="spellStart"/>
      <w:r w:rsidR="00BB4351">
        <w:rPr>
          <w:lang w:val="uk-UA"/>
        </w:rPr>
        <w:t>коригуюче</w:t>
      </w:r>
      <w:proofErr w:type="spellEnd"/>
      <w:r w:rsidR="00BB4351">
        <w:rPr>
          <w:lang w:val="uk-UA"/>
        </w:rPr>
        <w:t xml:space="preserve"> навчання упродовж І семестру 2023/2024 навчального року, за підсумками якого проведено річне оцінювання за попередній рік навчання (7 клас).</w:t>
      </w:r>
    </w:p>
    <w:p w:rsidR="00BB4351" w:rsidRDefault="00BB4351" w:rsidP="001E7BA6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</w:p>
    <w:p w:rsidR="00BB4351" w:rsidRDefault="00BB4351" w:rsidP="00B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BB4351" w:rsidRDefault="00BB4351" w:rsidP="00BB4351">
      <w:pPr>
        <w:numPr>
          <w:ilvl w:val="1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B4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исельова Дениса Євгеновича до 8 класу</w:t>
      </w:r>
      <w:r w:rsidRPr="0083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4351" w:rsidRDefault="00BB4351" w:rsidP="001E7BA6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</w:p>
    <w:p w:rsidR="00D025E9" w:rsidRPr="00BB4351" w:rsidRDefault="00D025E9" w:rsidP="00D025E9">
      <w:pPr>
        <w:pStyle w:val="a3"/>
        <w:numPr>
          <w:ilvl w:val="0"/>
          <w:numId w:val="21"/>
        </w:numPr>
        <w:tabs>
          <w:tab w:val="left" w:pos="1134"/>
        </w:tabs>
        <w:rPr>
          <w:lang w:val="uk-UA"/>
        </w:rPr>
      </w:pPr>
      <w:r>
        <w:rPr>
          <w:lang w:val="uk-UA"/>
        </w:rPr>
        <w:t>СЛУХАЛИ:</w:t>
      </w:r>
    </w:p>
    <w:p w:rsidR="00F50ABB" w:rsidRDefault="00892D01" w:rsidP="00531A01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Наталю ПОЛЮХОВИЧ, класного керівника 9 класу, яка </w:t>
      </w:r>
      <w:r w:rsidR="00D025E9">
        <w:rPr>
          <w:lang w:val="uk-UA"/>
        </w:rPr>
        <w:t xml:space="preserve">надала інформацію щодо результатів навчання </w:t>
      </w:r>
      <w:proofErr w:type="spellStart"/>
      <w:r w:rsidR="00D025E9">
        <w:rPr>
          <w:lang w:val="uk-UA"/>
        </w:rPr>
        <w:t>Калашника</w:t>
      </w:r>
      <w:proofErr w:type="spellEnd"/>
      <w:r w:rsidR="00531A01">
        <w:rPr>
          <w:lang w:val="uk-UA"/>
        </w:rPr>
        <w:t xml:space="preserve"> Ігната за</w:t>
      </w:r>
      <w:r>
        <w:rPr>
          <w:lang w:val="uk-UA"/>
        </w:rPr>
        <w:t xml:space="preserve"> період з </w:t>
      </w:r>
      <w:r w:rsidR="00531A01">
        <w:rPr>
          <w:lang w:val="uk-UA"/>
        </w:rPr>
        <w:t>01.09 по 22.12</w:t>
      </w:r>
      <w:r>
        <w:rPr>
          <w:lang w:val="uk-UA"/>
        </w:rPr>
        <w:t>.2023</w:t>
      </w:r>
      <w:r w:rsidR="00531A01">
        <w:rPr>
          <w:lang w:val="uk-UA"/>
        </w:rPr>
        <w:t xml:space="preserve"> з</w:t>
      </w:r>
      <w:r>
        <w:rPr>
          <w:lang w:val="uk-UA"/>
        </w:rPr>
        <w:t xml:space="preserve"> предмет</w:t>
      </w:r>
      <w:r w:rsidR="00531A01">
        <w:rPr>
          <w:lang w:val="uk-UA"/>
        </w:rPr>
        <w:t>ів</w:t>
      </w:r>
      <w:r>
        <w:rPr>
          <w:lang w:val="uk-UA"/>
        </w:rPr>
        <w:t>, які вивчаються</w:t>
      </w:r>
      <w:r w:rsidR="00531A01">
        <w:rPr>
          <w:lang w:val="uk-UA"/>
        </w:rPr>
        <w:t xml:space="preserve"> учнем</w:t>
      </w:r>
      <w:r>
        <w:rPr>
          <w:lang w:val="uk-UA"/>
        </w:rPr>
        <w:t xml:space="preserve"> в закордонній школі (</w:t>
      </w:r>
      <w:r w:rsidR="00555094">
        <w:rPr>
          <w:lang w:val="uk-UA"/>
        </w:rPr>
        <w:t>у</w:t>
      </w:r>
      <w:r w:rsidRPr="00892D01">
        <w:rPr>
          <w:lang w:val="uk-UA"/>
        </w:rPr>
        <w:t>країнська мова</w:t>
      </w:r>
      <w:r w:rsidR="00555094">
        <w:rPr>
          <w:lang w:val="uk-UA"/>
        </w:rPr>
        <w:t>, у</w:t>
      </w:r>
      <w:r w:rsidRPr="00892D01">
        <w:rPr>
          <w:lang w:val="uk-UA"/>
        </w:rPr>
        <w:t>країнська література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і</w:t>
      </w:r>
      <w:r w:rsidRPr="00892D01">
        <w:rPr>
          <w:lang w:val="uk-UA"/>
        </w:rPr>
        <w:t>ноземна мова (англійська)</w:t>
      </w:r>
      <w:r w:rsidR="00555094">
        <w:rPr>
          <w:lang w:val="uk-UA"/>
        </w:rPr>
        <w:t>, і</w:t>
      </w:r>
      <w:r w:rsidRPr="00892D01">
        <w:rPr>
          <w:lang w:val="uk-UA"/>
        </w:rPr>
        <w:t>сторія України</w:t>
      </w:r>
      <w:r w:rsidR="00555094">
        <w:rPr>
          <w:lang w:val="uk-UA"/>
        </w:rPr>
        <w:t>, в</w:t>
      </w:r>
      <w:r w:rsidRPr="00892D01">
        <w:rPr>
          <w:lang w:val="uk-UA"/>
        </w:rPr>
        <w:t>сесвітня історія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м</w:t>
      </w:r>
      <w:r w:rsidRPr="00892D01">
        <w:rPr>
          <w:lang w:val="uk-UA"/>
        </w:rPr>
        <w:t>истецтво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а</w:t>
      </w:r>
      <w:r w:rsidRPr="00892D01">
        <w:rPr>
          <w:lang w:val="uk-UA"/>
        </w:rPr>
        <w:t>лгебра</w:t>
      </w:r>
      <w:r w:rsidR="00555094">
        <w:rPr>
          <w:lang w:val="uk-UA"/>
        </w:rPr>
        <w:t>, г</w:t>
      </w:r>
      <w:r w:rsidRPr="00892D01">
        <w:rPr>
          <w:lang w:val="uk-UA"/>
        </w:rPr>
        <w:t>еометрія</w:t>
      </w:r>
      <w:r w:rsidR="00555094">
        <w:rPr>
          <w:lang w:val="uk-UA"/>
        </w:rPr>
        <w:t>, б</w:t>
      </w:r>
      <w:r w:rsidRPr="00892D01">
        <w:rPr>
          <w:lang w:val="uk-UA"/>
        </w:rPr>
        <w:t>іологія</w:t>
      </w:r>
      <w:r w:rsidR="00555094">
        <w:rPr>
          <w:lang w:val="uk-UA"/>
        </w:rPr>
        <w:t>, г</w:t>
      </w:r>
      <w:r w:rsidRPr="00892D01">
        <w:rPr>
          <w:lang w:val="uk-UA"/>
        </w:rPr>
        <w:t>еографія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ф</w:t>
      </w:r>
      <w:r w:rsidRPr="00892D01">
        <w:rPr>
          <w:lang w:val="uk-UA"/>
        </w:rPr>
        <w:t>ізика</w:t>
      </w:r>
      <w:r w:rsidR="00555094">
        <w:rPr>
          <w:lang w:val="uk-UA"/>
        </w:rPr>
        <w:t>, х</w:t>
      </w:r>
      <w:r w:rsidRPr="00892D01">
        <w:rPr>
          <w:lang w:val="uk-UA"/>
        </w:rPr>
        <w:t>імія</w:t>
      </w:r>
      <w:r w:rsidR="00555094">
        <w:rPr>
          <w:lang w:val="uk-UA"/>
        </w:rPr>
        <w:t>, т</w:t>
      </w:r>
      <w:r w:rsidRPr="00892D01">
        <w:rPr>
          <w:lang w:val="uk-UA"/>
        </w:rPr>
        <w:t>рудове навчання</w:t>
      </w:r>
      <w:r w:rsidR="00555094">
        <w:rPr>
          <w:lang w:val="uk-UA"/>
        </w:rPr>
        <w:t>, і</w:t>
      </w:r>
      <w:r w:rsidRPr="00892D01">
        <w:rPr>
          <w:lang w:val="uk-UA"/>
        </w:rPr>
        <w:t>нформатика</w:t>
      </w:r>
      <w:r w:rsidRPr="00555094">
        <w:rPr>
          <w:lang w:val="uk-UA"/>
        </w:rPr>
        <w:t>)</w:t>
      </w:r>
      <w:r w:rsidR="00555094">
        <w:rPr>
          <w:lang w:val="uk-UA"/>
        </w:rPr>
        <w:t>.</w:t>
      </w: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F50ABB" w:rsidRDefault="00F50ABB" w:rsidP="00F50ABB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 w:rsidRPr="00F50ABB">
        <w:rPr>
          <w:lang w:val="uk-UA" w:eastAsia="ru-RU"/>
        </w:rPr>
        <w:t xml:space="preserve">Затвердити результати тематичного оцінювання </w:t>
      </w:r>
      <w:proofErr w:type="spellStart"/>
      <w:r w:rsidRPr="00F50ABB">
        <w:rPr>
          <w:lang w:val="uk-UA" w:eastAsia="ru-RU"/>
        </w:rPr>
        <w:t>Калашника</w:t>
      </w:r>
      <w:proofErr w:type="spellEnd"/>
      <w:r w:rsidRPr="00F50ABB">
        <w:rPr>
          <w:lang w:val="uk-UA" w:eastAsia="ru-RU"/>
        </w:rPr>
        <w:t xml:space="preserve"> Ігната, учня 9 класу Харківського республіканського ліцею-інтернату спортивного профілю, отримані у закордонній школі та переведені у 12-бальну систему</w:t>
      </w:r>
      <w:r w:rsidRPr="00F50ABB">
        <w:rPr>
          <w:lang w:val="ru-RU"/>
        </w:rPr>
        <w:t xml:space="preserve"> </w:t>
      </w:r>
      <w:r w:rsidRPr="00F50ABB">
        <w:rPr>
          <w:lang w:val="uk-UA" w:eastAsia="ru-RU"/>
        </w:rPr>
        <w:t xml:space="preserve">за період з </w:t>
      </w:r>
      <w:r w:rsidR="00531A01">
        <w:rPr>
          <w:lang w:val="uk-UA" w:eastAsia="ru-RU"/>
        </w:rPr>
        <w:t>17.11 по 22.12</w:t>
      </w:r>
      <w:r w:rsidRPr="00F50ABB">
        <w:rPr>
          <w:lang w:val="uk-UA" w:eastAsia="ru-RU"/>
        </w:rPr>
        <w:t>.2023</w:t>
      </w:r>
      <w:r>
        <w:rPr>
          <w:lang w:val="uk-UA" w:eastAsia="ru-RU"/>
        </w:rPr>
        <w:t xml:space="preserve"> </w:t>
      </w:r>
      <w:r w:rsidRPr="00F50ABB">
        <w:rPr>
          <w:lang w:val="uk-UA" w:eastAsia="ru-RU"/>
        </w:rPr>
        <w:t xml:space="preserve"> (додається). </w:t>
      </w:r>
    </w:p>
    <w:p w:rsidR="005D2B2C" w:rsidRDefault="005D2B2C" w:rsidP="005D2B2C">
      <w:pPr>
        <w:pStyle w:val="a3"/>
        <w:ind w:left="0"/>
        <w:jc w:val="both"/>
        <w:rPr>
          <w:lang w:val="uk-UA" w:eastAsia="ru-RU"/>
        </w:rPr>
      </w:pPr>
      <w:bookmarkStart w:id="0" w:name="_GoBack"/>
      <w:bookmarkEnd w:id="0"/>
    </w:p>
    <w:p w:rsidR="00F50ABB" w:rsidRPr="005D2B2C" w:rsidRDefault="005D2B2C" w:rsidP="005D2B2C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>
        <w:rPr>
          <w:lang w:val="uk-UA" w:eastAsia="ru-RU"/>
        </w:rPr>
        <w:t xml:space="preserve">Вчителям здійснити оцінювання </w:t>
      </w:r>
      <w:proofErr w:type="spellStart"/>
      <w:r>
        <w:rPr>
          <w:lang w:val="uk-UA" w:eastAsia="ru-RU"/>
        </w:rPr>
        <w:t>Калашника</w:t>
      </w:r>
      <w:proofErr w:type="spellEnd"/>
      <w:r>
        <w:rPr>
          <w:lang w:val="uk-UA" w:eastAsia="ru-RU"/>
        </w:rPr>
        <w:t xml:space="preserve"> Ігната, учня 9 класу ХРЛІСП, з</w:t>
      </w:r>
      <w:r w:rsidR="00F50ABB">
        <w:rPr>
          <w:lang w:val="uk-UA" w:eastAsia="ru-RU"/>
        </w:rPr>
        <w:t xml:space="preserve"> предметів зарубіжна література, основи правознавства, основи здоров’я, курс за вибором «</w:t>
      </w:r>
      <w:proofErr w:type="spellStart"/>
      <w:r w:rsidR="00F50ABB">
        <w:rPr>
          <w:lang w:val="uk-UA" w:eastAsia="ru-RU"/>
        </w:rPr>
        <w:t>Харківщинознавство</w:t>
      </w:r>
      <w:proofErr w:type="spellEnd"/>
      <w:r w:rsidR="00F50ABB">
        <w:rPr>
          <w:lang w:val="uk-UA" w:eastAsia="ru-RU"/>
        </w:rPr>
        <w:t xml:space="preserve">» </w:t>
      </w:r>
      <w:r w:rsidRPr="005D2B2C">
        <w:rPr>
          <w:lang w:val="uk-UA" w:eastAsia="ru-RU"/>
        </w:rPr>
        <w:t>з використанням технологій дистанційного навчання.</w:t>
      </w:r>
    </w:p>
    <w:p w:rsidR="00F50ABB" w:rsidRPr="00B80BDA" w:rsidRDefault="00F50ABB" w:rsidP="00F50ABB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 w:eastAsia="ru-RU"/>
        </w:rPr>
      </w:pPr>
    </w:p>
    <w:p w:rsid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F9" w:rsidRDefault="00D73DF9" w:rsidP="00342F61">
      <w:pPr>
        <w:spacing w:after="0" w:line="240" w:lineRule="auto"/>
      </w:pPr>
      <w:r>
        <w:separator/>
      </w:r>
    </w:p>
  </w:endnote>
  <w:endnote w:type="continuationSeparator" w:id="0">
    <w:p w:rsidR="00D73DF9" w:rsidRDefault="00D73DF9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F9" w:rsidRDefault="00D73DF9" w:rsidP="00342F61">
      <w:pPr>
        <w:spacing w:after="0" w:line="240" w:lineRule="auto"/>
      </w:pPr>
      <w:r>
        <w:separator/>
      </w:r>
    </w:p>
  </w:footnote>
  <w:footnote w:type="continuationSeparator" w:id="0">
    <w:p w:rsidR="00D73DF9" w:rsidRDefault="00D73DF9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01">
          <w:rPr>
            <w:noProof/>
          </w:rPr>
          <w:t>3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6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DA05A67"/>
    <w:multiLevelType w:val="multilevel"/>
    <w:tmpl w:val="D47ACC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>
    <w:nsid w:val="7E6128E9"/>
    <w:multiLevelType w:val="multilevel"/>
    <w:tmpl w:val="489AB2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77EA7"/>
    <w:rsid w:val="001E0FA0"/>
    <w:rsid w:val="001E7BA6"/>
    <w:rsid w:val="002333E2"/>
    <w:rsid w:val="002D6F39"/>
    <w:rsid w:val="003125C2"/>
    <w:rsid w:val="00342F61"/>
    <w:rsid w:val="00353703"/>
    <w:rsid w:val="003936E0"/>
    <w:rsid w:val="005164C0"/>
    <w:rsid w:val="00531A01"/>
    <w:rsid w:val="00555094"/>
    <w:rsid w:val="005D2B2C"/>
    <w:rsid w:val="005E35AC"/>
    <w:rsid w:val="005E4D82"/>
    <w:rsid w:val="005E6BA8"/>
    <w:rsid w:val="00676946"/>
    <w:rsid w:val="006B7BC7"/>
    <w:rsid w:val="006C2F04"/>
    <w:rsid w:val="006C4222"/>
    <w:rsid w:val="006E7813"/>
    <w:rsid w:val="00722788"/>
    <w:rsid w:val="00775E4F"/>
    <w:rsid w:val="00791364"/>
    <w:rsid w:val="007949B1"/>
    <w:rsid w:val="007C3F04"/>
    <w:rsid w:val="00832ED3"/>
    <w:rsid w:val="00862810"/>
    <w:rsid w:val="00864931"/>
    <w:rsid w:val="00883798"/>
    <w:rsid w:val="00892D01"/>
    <w:rsid w:val="00983DF1"/>
    <w:rsid w:val="009A49B3"/>
    <w:rsid w:val="009F77D7"/>
    <w:rsid w:val="00A56842"/>
    <w:rsid w:val="00A75A5E"/>
    <w:rsid w:val="00AC27C7"/>
    <w:rsid w:val="00B80BDA"/>
    <w:rsid w:val="00BA073E"/>
    <w:rsid w:val="00BB4351"/>
    <w:rsid w:val="00C663E6"/>
    <w:rsid w:val="00CA578F"/>
    <w:rsid w:val="00D025E9"/>
    <w:rsid w:val="00D37611"/>
    <w:rsid w:val="00D422D1"/>
    <w:rsid w:val="00D73DF9"/>
    <w:rsid w:val="00E847C9"/>
    <w:rsid w:val="00E90AA4"/>
    <w:rsid w:val="00EB18E0"/>
    <w:rsid w:val="00F35072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2024-03-15T16:23:00Z</cp:lastPrinted>
  <dcterms:created xsi:type="dcterms:W3CDTF">2023-09-04T10:46:00Z</dcterms:created>
  <dcterms:modified xsi:type="dcterms:W3CDTF">2024-03-15T16:23:00Z</dcterms:modified>
</cp:coreProperties>
</file>