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08" w:rsidRPr="00455094" w:rsidRDefault="00C03608" w:rsidP="00455094">
      <w:pPr>
        <w:pStyle w:val="a7"/>
        <w:rPr>
          <w:rStyle w:val="a6"/>
        </w:rPr>
      </w:pPr>
      <w:r>
        <w:rPr>
          <w:lang w:val="uk-UA"/>
        </w:rPr>
        <w:t xml:space="preserve">          </w:t>
      </w:r>
      <w:r w:rsidRPr="00455094">
        <w:rPr>
          <w:rStyle w:val="a6"/>
          <w:color w:val="auto"/>
          <w:sz w:val="28"/>
        </w:rPr>
        <w:t xml:space="preserve">План </w:t>
      </w:r>
      <w:proofErr w:type="spellStart"/>
      <w:r w:rsidRPr="00455094">
        <w:rPr>
          <w:rStyle w:val="a6"/>
          <w:color w:val="auto"/>
          <w:sz w:val="28"/>
        </w:rPr>
        <w:t>роботи</w:t>
      </w:r>
      <w:proofErr w:type="spellEnd"/>
      <w:r w:rsidRPr="00455094">
        <w:rPr>
          <w:rStyle w:val="a6"/>
          <w:color w:val="auto"/>
          <w:sz w:val="28"/>
        </w:rPr>
        <w:t xml:space="preserve"> практичного психолог</w:t>
      </w:r>
      <w:r w:rsidR="0059690B" w:rsidRPr="00455094">
        <w:rPr>
          <w:rStyle w:val="a6"/>
          <w:color w:val="auto"/>
          <w:sz w:val="28"/>
        </w:rPr>
        <w:t xml:space="preserve">а </w:t>
      </w:r>
      <w:proofErr w:type="spellStart"/>
      <w:r w:rsidR="0059690B" w:rsidRPr="00455094">
        <w:rPr>
          <w:rStyle w:val="a6"/>
          <w:color w:val="auto"/>
          <w:sz w:val="28"/>
        </w:rPr>
        <w:t>Зеленіної</w:t>
      </w:r>
      <w:proofErr w:type="spellEnd"/>
      <w:r w:rsidR="0059690B" w:rsidRPr="00455094">
        <w:rPr>
          <w:rStyle w:val="a6"/>
          <w:color w:val="auto"/>
          <w:sz w:val="28"/>
        </w:rPr>
        <w:t xml:space="preserve"> </w:t>
      </w:r>
      <w:proofErr w:type="spellStart"/>
      <w:r w:rsidR="0059690B" w:rsidRPr="00455094">
        <w:rPr>
          <w:rStyle w:val="a6"/>
          <w:color w:val="auto"/>
          <w:sz w:val="28"/>
        </w:rPr>
        <w:t>Алевтини</w:t>
      </w:r>
      <w:proofErr w:type="spellEnd"/>
      <w:r w:rsidR="0059690B" w:rsidRPr="00455094">
        <w:rPr>
          <w:rStyle w:val="a6"/>
          <w:color w:val="auto"/>
          <w:sz w:val="28"/>
        </w:rPr>
        <w:t xml:space="preserve"> на </w:t>
      </w:r>
      <w:proofErr w:type="spellStart"/>
      <w:r w:rsidR="0059690B" w:rsidRPr="00455094">
        <w:rPr>
          <w:rStyle w:val="a6"/>
          <w:color w:val="auto"/>
          <w:sz w:val="28"/>
        </w:rPr>
        <w:t>січень</w:t>
      </w:r>
      <w:proofErr w:type="spellEnd"/>
      <w:r w:rsidR="0059690B" w:rsidRPr="00455094">
        <w:rPr>
          <w:rStyle w:val="a6"/>
          <w:color w:val="auto"/>
          <w:sz w:val="28"/>
        </w:rPr>
        <w:t xml:space="preserve"> </w:t>
      </w:r>
      <w:proofErr w:type="spellStart"/>
      <w:r w:rsidR="0059690B" w:rsidRPr="00455094">
        <w:rPr>
          <w:rStyle w:val="a6"/>
          <w:color w:val="auto"/>
          <w:sz w:val="28"/>
        </w:rPr>
        <w:t>місяць</w:t>
      </w:r>
      <w:proofErr w:type="spellEnd"/>
      <w:r w:rsidR="0059690B" w:rsidRPr="00455094">
        <w:rPr>
          <w:rStyle w:val="a6"/>
          <w:color w:val="auto"/>
          <w:sz w:val="28"/>
        </w:rPr>
        <w:t xml:space="preserve"> 2023</w:t>
      </w:r>
      <w:r w:rsidRPr="00455094">
        <w:rPr>
          <w:rStyle w:val="a6"/>
          <w:color w:val="auto"/>
          <w:sz w:val="28"/>
        </w:rPr>
        <w:t xml:space="preserve"> р. з </w:t>
      </w:r>
      <w:proofErr w:type="spellStart"/>
      <w:r w:rsidRPr="00455094">
        <w:rPr>
          <w:rStyle w:val="a6"/>
          <w:color w:val="auto"/>
          <w:sz w:val="28"/>
        </w:rPr>
        <w:t>учнями</w:t>
      </w:r>
      <w:proofErr w:type="spellEnd"/>
      <w:r w:rsidR="0059690B" w:rsidRPr="00455094">
        <w:rPr>
          <w:rStyle w:val="a6"/>
          <w:color w:val="auto"/>
          <w:sz w:val="28"/>
        </w:rPr>
        <w:t>,</w:t>
      </w:r>
      <w:r w:rsidR="00164D25" w:rsidRPr="00455094">
        <w:rPr>
          <w:rStyle w:val="a6"/>
          <w:color w:val="auto"/>
          <w:sz w:val="28"/>
        </w:rPr>
        <w:t xml:space="preserve"> </w:t>
      </w:r>
      <w:proofErr w:type="spellStart"/>
      <w:r w:rsidR="0059690B" w:rsidRPr="00455094">
        <w:rPr>
          <w:rStyle w:val="a6"/>
          <w:color w:val="auto"/>
          <w:sz w:val="28"/>
        </w:rPr>
        <w:t>вчителями</w:t>
      </w:r>
      <w:proofErr w:type="spellEnd"/>
      <w:r w:rsidR="0059690B" w:rsidRPr="00455094">
        <w:rPr>
          <w:rStyle w:val="a6"/>
          <w:color w:val="auto"/>
          <w:sz w:val="28"/>
        </w:rPr>
        <w:t xml:space="preserve"> та батьками ХРЛІСП.</w:t>
      </w:r>
      <w:r w:rsidRPr="00455094">
        <w:rPr>
          <w:rStyle w:val="a6"/>
          <w:color w:val="auto"/>
          <w:sz w:val="28"/>
        </w:rPr>
        <w:t xml:space="preserve">        </w:t>
      </w:r>
      <w:r w:rsidRPr="00455094">
        <w:rPr>
          <w:rStyle w:val="a6"/>
        </w:rPr>
        <w:t xml:space="preserve">                                           </w:t>
      </w:r>
    </w:p>
    <w:p w:rsidR="00164D25" w:rsidRDefault="00164D25">
      <w:pPr>
        <w:rPr>
          <w:lang w:val="uk-UA"/>
        </w:rPr>
      </w:pPr>
      <w:r>
        <w:rPr>
          <w:lang w:val="uk-UA"/>
        </w:rPr>
        <w:t xml:space="preserve"> </w:t>
      </w:r>
    </w:p>
    <w:p w:rsidR="00164D25" w:rsidRDefault="00164D25">
      <w:pPr>
        <w:rPr>
          <w:lang w:val="uk-UA"/>
        </w:rPr>
      </w:pPr>
      <w:r>
        <w:rPr>
          <w:lang w:val="uk-UA"/>
        </w:rPr>
        <w:t>1.Бесіда тренінг « Молодь за здоровий спосіб життя».</w:t>
      </w:r>
    </w:p>
    <w:p w:rsidR="00164D25" w:rsidRDefault="00164D25">
      <w:pPr>
        <w:rPr>
          <w:lang w:val="uk-UA"/>
        </w:rPr>
      </w:pPr>
      <w:r>
        <w:rPr>
          <w:lang w:val="uk-UA"/>
        </w:rPr>
        <w:t>2. Бесіда матеріал « Фізичне навантаження. Некеровані та неконтрольовані тренування».</w:t>
      </w:r>
    </w:p>
    <w:p w:rsidR="00164D25" w:rsidRDefault="00164D25">
      <w:pPr>
        <w:rPr>
          <w:lang w:val="uk-UA"/>
        </w:rPr>
      </w:pPr>
      <w:r>
        <w:rPr>
          <w:lang w:val="uk-UA"/>
        </w:rPr>
        <w:t xml:space="preserve">3. Методика вивчення самооцінки особистості за допомогою процедури ранжування (С. </w:t>
      </w:r>
      <w:proofErr w:type="spellStart"/>
      <w:r>
        <w:rPr>
          <w:lang w:val="uk-UA"/>
        </w:rPr>
        <w:t>Будассі</w:t>
      </w:r>
      <w:proofErr w:type="spellEnd"/>
      <w:r>
        <w:rPr>
          <w:lang w:val="uk-UA"/>
        </w:rPr>
        <w:t>).</w:t>
      </w:r>
    </w:p>
    <w:p w:rsidR="00164D25" w:rsidRDefault="00164D25">
      <w:pPr>
        <w:rPr>
          <w:lang w:val="uk-UA"/>
        </w:rPr>
      </w:pPr>
      <w:r>
        <w:rPr>
          <w:lang w:val="uk-UA"/>
        </w:rPr>
        <w:t>4. Техніка «Руки» (Вагнер).</w:t>
      </w:r>
    </w:p>
    <w:p w:rsidR="00463AA2" w:rsidRDefault="00164D25">
      <w:pPr>
        <w:rPr>
          <w:lang w:val="uk-UA"/>
        </w:rPr>
      </w:pPr>
      <w:r>
        <w:rPr>
          <w:lang w:val="uk-UA"/>
        </w:rPr>
        <w:t xml:space="preserve">5. </w:t>
      </w:r>
      <w:r w:rsidR="00463AA2">
        <w:rPr>
          <w:lang w:val="uk-UA"/>
        </w:rPr>
        <w:t>Проективна методика «Дерево»( особистісні якості особистості).</w:t>
      </w:r>
    </w:p>
    <w:p w:rsidR="00463AA2" w:rsidRDefault="00463AA2">
      <w:pPr>
        <w:rPr>
          <w:lang w:val="uk-UA"/>
        </w:rPr>
      </w:pPr>
      <w:r>
        <w:rPr>
          <w:lang w:val="uk-UA"/>
        </w:rPr>
        <w:t>6. Методика дослідження вольової саморегуляції (</w:t>
      </w:r>
      <w:proofErr w:type="spellStart"/>
      <w:r>
        <w:rPr>
          <w:lang w:val="uk-UA"/>
        </w:rPr>
        <w:t>А.Зверькова</w:t>
      </w:r>
      <w:proofErr w:type="spellEnd"/>
      <w:r>
        <w:rPr>
          <w:lang w:val="uk-UA"/>
        </w:rPr>
        <w:t>).</w:t>
      </w:r>
    </w:p>
    <w:p w:rsidR="00463AA2" w:rsidRDefault="00463AA2">
      <w:pPr>
        <w:rPr>
          <w:lang w:val="uk-UA"/>
        </w:rPr>
      </w:pPr>
      <w:r>
        <w:rPr>
          <w:lang w:val="uk-UA"/>
        </w:rPr>
        <w:t>7. Шкала депресії (</w:t>
      </w:r>
      <w:proofErr w:type="spellStart"/>
      <w:r>
        <w:rPr>
          <w:lang w:val="uk-UA"/>
        </w:rPr>
        <w:t>Балашової</w:t>
      </w:r>
      <w:proofErr w:type="spellEnd"/>
      <w:r>
        <w:rPr>
          <w:lang w:val="uk-UA"/>
        </w:rPr>
        <w:t>).</w:t>
      </w:r>
    </w:p>
    <w:p w:rsidR="008E4DFC" w:rsidRDefault="00463AA2">
      <w:pPr>
        <w:rPr>
          <w:lang w:val="uk-UA"/>
        </w:rPr>
      </w:pPr>
      <w:r>
        <w:rPr>
          <w:lang w:val="uk-UA"/>
        </w:rPr>
        <w:t xml:space="preserve">8. </w:t>
      </w:r>
      <w:r w:rsidR="008E4DFC">
        <w:rPr>
          <w:lang w:val="uk-UA"/>
        </w:rPr>
        <w:t xml:space="preserve">Тест на виявлення </w:t>
      </w:r>
      <w:proofErr w:type="spellStart"/>
      <w:r w:rsidR="008E4DFC">
        <w:rPr>
          <w:lang w:val="uk-UA"/>
        </w:rPr>
        <w:t>суїцидальних</w:t>
      </w:r>
      <w:proofErr w:type="spellEnd"/>
      <w:r w:rsidR="008E4DFC">
        <w:rPr>
          <w:lang w:val="uk-UA"/>
        </w:rPr>
        <w:t xml:space="preserve"> намірів( </w:t>
      </w:r>
      <w:proofErr w:type="spellStart"/>
      <w:r w:rsidR="008E4DFC">
        <w:rPr>
          <w:lang w:val="uk-UA"/>
        </w:rPr>
        <w:t>Шавровська</w:t>
      </w:r>
      <w:proofErr w:type="spellEnd"/>
      <w:r w:rsidR="008E4DFC">
        <w:rPr>
          <w:lang w:val="uk-UA"/>
        </w:rPr>
        <w:t>).</w:t>
      </w:r>
    </w:p>
    <w:p w:rsidR="008E4DFC" w:rsidRDefault="008E4DFC">
      <w:pPr>
        <w:rPr>
          <w:lang w:val="uk-UA"/>
        </w:rPr>
      </w:pPr>
      <w:r>
        <w:rPr>
          <w:lang w:val="uk-UA"/>
        </w:rPr>
        <w:t>9. Методика виявлення мотивація успіху (</w:t>
      </w:r>
      <w:proofErr w:type="spellStart"/>
      <w:r>
        <w:rPr>
          <w:lang w:val="uk-UA"/>
        </w:rPr>
        <w:t>Елерса</w:t>
      </w:r>
      <w:proofErr w:type="spellEnd"/>
      <w:r>
        <w:rPr>
          <w:lang w:val="uk-UA"/>
        </w:rPr>
        <w:t>).</w:t>
      </w:r>
    </w:p>
    <w:p w:rsidR="008E4DFC" w:rsidRDefault="008E4DFC">
      <w:pPr>
        <w:rPr>
          <w:lang w:val="uk-UA"/>
        </w:rPr>
      </w:pPr>
      <w:r>
        <w:rPr>
          <w:lang w:val="uk-UA"/>
        </w:rPr>
        <w:t xml:space="preserve">10. Методика </w:t>
      </w:r>
      <w:r>
        <w:rPr>
          <w:lang w:val="en-US"/>
        </w:rPr>
        <w:t>PARI</w:t>
      </w:r>
      <w:r>
        <w:rPr>
          <w:lang w:val="uk-UA"/>
        </w:rPr>
        <w:t xml:space="preserve"> ( для батьків)- ставлення батьків до дитини і життя в сім</w:t>
      </w:r>
      <w:r w:rsidRPr="008E4DFC">
        <w:t>’</w:t>
      </w:r>
      <w:r>
        <w:rPr>
          <w:lang w:val="uk-UA"/>
        </w:rPr>
        <w:t>ї.</w:t>
      </w:r>
    </w:p>
    <w:p w:rsidR="008E4DFC" w:rsidRDefault="008E4DFC">
      <w:pPr>
        <w:rPr>
          <w:lang w:val="uk-UA"/>
        </w:rPr>
      </w:pPr>
      <w:r>
        <w:rPr>
          <w:lang w:val="uk-UA"/>
        </w:rPr>
        <w:t>11. Методика « Учитель-учень»(</w:t>
      </w:r>
      <w:proofErr w:type="spellStart"/>
      <w:r>
        <w:rPr>
          <w:lang w:val="uk-UA"/>
        </w:rPr>
        <w:t>Ханіна</w:t>
      </w:r>
      <w:proofErr w:type="spellEnd"/>
      <w:r>
        <w:rPr>
          <w:lang w:val="uk-UA"/>
        </w:rPr>
        <w:t>)- ставлення учня до учителя.</w:t>
      </w:r>
    </w:p>
    <w:p w:rsidR="008E4DFC" w:rsidRDefault="008E4DFC">
      <w:pPr>
        <w:rPr>
          <w:lang w:val="uk-UA"/>
        </w:rPr>
      </w:pPr>
      <w:r>
        <w:rPr>
          <w:lang w:val="uk-UA"/>
        </w:rPr>
        <w:t xml:space="preserve">12. Визначення клімату в педагогічному колективі ( педагогічні працівники)- (М. </w:t>
      </w:r>
      <w:proofErr w:type="spellStart"/>
      <w:r>
        <w:rPr>
          <w:lang w:val="uk-UA"/>
        </w:rPr>
        <w:t>Юсупова</w:t>
      </w:r>
      <w:proofErr w:type="spellEnd"/>
      <w:r>
        <w:rPr>
          <w:lang w:val="uk-UA"/>
        </w:rPr>
        <w:t>).</w:t>
      </w:r>
    </w:p>
    <w:p w:rsidR="007C3ABC" w:rsidRDefault="008E4DFC">
      <w:pPr>
        <w:rPr>
          <w:lang w:val="uk-UA"/>
        </w:rPr>
      </w:pPr>
      <w:r>
        <w:rPr>
          <w:lang w:val="uk-UA"/>
        </w:rPr>
        <w:t>13.</w:t>
      </w:r>
      <w:r w:rsidR="00C03608">
        <w:rPr>
          <w:lang w:val="uk-UA"/>
        </w:rPr>
        <w:t xml:space="preserve">  </w:t>
      </w:r>
      <w:r w:rsidR="007C3ABC">
        <w:rPr>
          <w:lang w:val="uk-UA"/>
        </w:rPr>
        <w:t xml:space="preserve">Практичні заняття для всіх класів на платформі </w:t>
      </w:r>
      <w:r w:rsidR="007C3ABC">
        <w:rPr>
          <w:lang w:val="en-US"/>
        </w:rPr>
        <w:t>ZOOM</w:t>
      </w:r>
      <w:r w:rsidR="007C3ABC">
        <w:rPr>
          <w:lang w:val="uk-UA"/>
        </w:rPr>
        <w:t xml:space="preserve"> (щотижня).</w:t>
      </w:r>
    </w:p>
    <w:p w:rsidR="007C3ABC" w:rsidRDefault="007C3ABC">
      <w:pPr>
        <w:rPr>
          <w:lang w:val="uk-UA"/>
        </w:rPr>
      </w:pPr>
      <w:r>
        <w:rPr>
          <w:lang w:val="uk-UA"/>
        </w:rPr>
        <w:t xml:space="preserve">14. Практичні заняття для педагогічних працівників, вчителів зі спорту для стабілізації психоемоційного стану на платформі </w:t>
      </w:r>
      <w:r>
        <w:rPr>
          <w:lang w:val="en-US"/>
        </w:rPr>
        <w:t>ZOOM</w:t>
      </w:r>
      <w:r>
        <w:rPr>
          <w:lang w:val="uk-UA"/>
        </w:rPr>
        <w:t>.</w:t>
      </w:r>
    </w:p>
    <w:p w:rsidR="00C03608" w:rsidRDefault="007C3ABC">
      <w:pPr>
        <w:rPr>
          <w:lang w:val="uk-UA"/>
        </w:rPr>
      </w:pPr>
      <w:r>
        <w:rPr>
          <w:lang w:val="uk-UA"/>
        </w:rPr>
        <w:t xml:space="preserve">15. Консультації для </w:t>
      </w:r>
      <w:proofErr w:type="spellStart"/>
      <w:r>
        <w:rPr>
          <w:lang w:val="uk-UA"/>
        </w:rPr>
        <w:t>батьків,їх</w:t>
      </w:r>
      <w:proofErr w:type="spellEnd"/>
      <w:r>
        <w:rPr>
          <w:lang w:val="uk-UA"/>
        </w:rPr>
        <w:t xml:space="preserve"> дітей вчителів та вчителів зі спорту. Психологічна корекція за потребою.</w:t>
      </w:r>
      <w:bookmarkStart w:id="0" w:name="_GoBack"/>
      <w:bookmarkEnd w:id="0"/>
      <w:r w:rsidR="00C03608">
        <w:rPr>
          <w:lang w:val="uk-UA"/>
        </w:rPr>
        <w:t xml:space="preserve">                                </w:t>
      </w:r>
      <w:r w:rsidR="00164D25">
        <w:rPr>
          <w:lang w:val="uk-UA"/>
        </w:rPr>
        <w:t xml:space="preserve">                      </w:t>
      </w:r>
    </w:p>
    <w:sectPr w:rsidR="00C0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4D11"/>
    <w:multiLevelType w:val="hybridMultilevel"/>
    <w:tmpl w:val="D240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8"/>
    <w:rsid w:val="00164D25"/>
    <w:rsid w:val="00444A20"/>
    <w:rsid w:val="00455094"/>
    <w:rsid w:val="00463AA2"/>
    <w:rsid w:val="0059690B"/>
    <w:rsid w:val="007C3ABC"/>
    <w:rsid w:val="008869F6"/>
    <w:rsid w:val="008E4DFC"/>
    <w:rsid w:val="00B00E2F"/>
    <w:rsid w:val="00B90BB1"/>
    <w:rsid w:val="00C03608"/>
    <w:rsid w:val="00EE2C6C"/>
    <w:rsid w:val="00FA26E8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87B6-7935-4FFC-A5A8-A6832D3A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2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55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55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ubtle Emphasis"/>
    <w:basedOn w:val="a0"/>
    <w:uiPriority w:val="19"/>
    <w:qFormat/>
    <w:rsid w:val="00455094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455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2022-10-26T15:55:00Z</dcterms:created>
  <dcterms:modified xsi:type="dcterms:W3CDTF">2023-01-03T07:40:00Z</dcterms:modified>
</cp:coreProperties>
</file>