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4E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МЕТОДИЧНА ТЕМА,</w:t>
      </w:r>
    </w:p>
    <w:p w:rsidR="00455D4E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047772">
        <w:rPr>
          <w:rFonts w:ascii="Times New Roman" w:hAnsi="Times New Roman" w:cs="Times New Roman"/>
          <w:sz w:val="52"/>
          <w:szCs w:val="52"/>
          <w:lang w:val="uk-UA"/>
        </w:rPr>
        <w:t>НАД ЯКОЮ ПРАЦЮЄ МЕТОДИЧНЕ ОБ’ЄДНАННЯ ВЧИТЕЛІВ СУСПІЛЬНО-ГУМАНІТАРНОГО ЦИКЛУ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ХРЛІСП</w:t>
      </w:r>
    </w:p>
    <w:p w:rsidR="00455D4E" w:rsidRDefault="009079AF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у 2022/2023</w:t>
      </w:r>
      <w:bookmarkStart w:id="0" w:name="_GoBack"/>
      <w:bookmarkEnd w:id="0"/>
      <w:r w:rsidR="00455D4E" w:rsidRPr="00047772">
        <w:rPr>
          <w:rFonts w:ascii="Times New Roman" w:hAnsi="Times New Roman" w:cs="Times New Roman"/>
          <w:sz w:val="52"/>
          <w:szCs w:val="52"/>
          <w:lang w:val="uk-UA"/>
        </w:rPr>
        <w:t xml:space="preserve"> навчальному році:</w:t>
      </w:r>
    </w:p>
    <w:p w:rsidR="00455D4E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455D4E" w:rsidRPr="00047772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455D4E" w:rsidRPr="00047772" w:rsidRDefault="00455D4E" w:rsidP="0004777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>«</w:t>
      </w:r>
      <w:r w:rsidRPr="00047772">
        <w:rPr>
          <w:rFonts w:ascii="Times New Roman" w:hAnsi="Times New Roman" w:cs="Times New Roman"/>
          <w:b/>
          <w:bCs/>
          <w:sz w:val="72"/>
          <w:szCs w:val="72"/>
          <w:lang w:val="uk-UA"/>
        </w:rPr>
        <w:t>Забезпечення якісною</w:t>
      </w:r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 xml:space="preserve"> гуманітарною освітою в умовах</w:t>
      </w:r>
      <w:r w:rsidRPr="00047772">
        <w:rPr>
          <w:rFonts w:ascii="Times New Roman" w:hAnsi="Times New Roman" w:cs="Times New Roman"/>
          <w:b/>
          <w:bCs/>
          <w:sz w:val="72"/>
          <w:szCs w:val="72"/>
          <w:lang w:val="uk-UA"/>
        </w:rPr>
        <w:t xml:space="preserve"> особистісно-орієнтованого навчання та виховання учнів-спортсменів ХРЛІСП</w:t>
      </w:r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>»</w:t>
      </w:r>
    </w:p>
    <w:sectPr w:rsidR="00455D4E" w:rsidRPr="00047772" w:rsidSect="00EF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772"/>
    <w:rsid w:val="00047772"/>
    <w:rsid w:val="00081497"/>
    <w:rsid w:val="001E2A3C"/>
    <w:rsid w:val="001F5217"/>
    <w:rsid w:val="0020302E"/>
    <w:rsid w:val="00203DB9"/>
    <w:rsid w:val="0021152D"/>
    <w:rsid w:val="00312890"/>
    <w:rsid w:val="004235B3"/>
    <w:rsid w:val="00455D4E"/>
    <w:rsid w:val="006F0E16"/>
    <w:rsid w:val="00741A72"/>
    <w:rsid w:val="009079AF"/>
    <w:rsid w:val="009A3C25"/>
    <w:rsid w:val="00E44EE7"/>
    <w:rsid w:val="00EF5148"/>
    <w:rsid w:val="00F759CD"/>
    <w:rsid w:val="00FA3F81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8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>AVEC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11</cp:revision>
  <cp:lastPrinted>2015-11-10T07:39:00Z</cp:lastPrinted>
  <dcterms:created xsi:type="dcterms:W3CDTF">2014-02-11T09:09:00Z</dcterms:created>
  <dcterms:modified xsi:type="dcterms:W3CDTF">2022-11-17T09:36:00Z</dcterms:modified>
</cp:coreProperties>
</file>