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63" w:rsidRDefault="007E5563" w:rsidP="007E5563">
      <w:pPr>
        <w:jc w:val="center"/>
        <w:rPr>
          <w:sz w:val="28"/>
          <w:szCs w:val="28"/>
          <w:lang w:val="uk-UA"/>
        </w:rPr>
      </w:pPr>
      <w:r>
        <w:rPr>
          <w:sz w:val="28"/>
          <w:szCs w:val="28"/>
          <w:lang w:val="uk-UA"/>
        </w:rPr>
        <w:t xml:space="preserve">ХАРКІВСЬКИЙ РЕСПУБЛІКАНСЬКИЙ ЛІЦЕЙ-ІНТЕРНАТ </w:t>
      </w:r>
    </w:p>
    <w:p w:rsidR="007E5563" w:rsidRDefault="007E5563" w:rsidP="007E5563">
      <w:pPr>
        <w:jc w:val="center"/>
        <w:rPr>
          <w:sz w:val="28"/>
          <w:szCs w:val="28"/>
          <w:lang w:val="uk-UA"/>
        </w:rPr>
      </w:pPr>
      <w:r>
        <w:rPr>
          <w:sz w:val="28"/>
          <w:szCs w:val="28"/>
          <w:lang w:val="uk-UA"/>
        </w:rPr>
        <w:t>СПОРТИВНОГО ПРОФІЛЮ</w:t>
      </w:r>
    </w:p>
    <w:p w:rsidR="007E5563" w:rsidRDefault="007E5563" w:rsidP="007E5563">
      <w:pPr>
        <w:jc w:val="center"/>
        <w:rPr>
          <w:sz w:val="28"/>
          <w:szCs w:val="28"/>
          <w:lang w:val="uk-UA"/>
        </w:rPr>
      </w:pPr>
    </w:p>
    <w:p w:rsidR="007E5563" w:rsidRDefault="007E5563" w:rsidP="007E5563">
      <w:pPr>
        <w:spacing w:line="360" w:lineRule="auto"/>
        <w:jc w:val="center"/>
        <w:rPr>
          <w:sz w:val="28"/>
          <w:szCs w:val="28"/>
          <w:lang w:val="uk-UA"/>
        </w:rPr>
      </w:pPr>
      <w:r>
        <w:rPr>
          <w:sz w:val="28"/>
          <w:szCs w:val="28"/>
          <w:lang w:val="uk-UA"/>
        </w:rPr>
        <w:t>ПРОТОКОЛ</w:t>
      </w:r>
    </w:p>
    <w:p w:rsidR="007E5563" w:rsidRDefault="007E5563" w:rsidP="007E5563">
      <w:pPr>
        <w:spacing w:line="360" w:lineRule="auto"/>
        <w:jc w:val="center"/>
        <w:rPr>
          <w:sz w:val="28"/>
          <w:szCs w:val="28"/>
          <w:lang w:val="uk-UA"/>
        </w:rPr>
      </w:pPr>
      <w:r>
        <w:rPr>
          <w:sz w:val="28"/>
          <w:szCs w:val="28"/>
          <w:lang w:val="uk-UA"/>
        </w:rPr>
        <w:t>засідання педагогічної ради</w:t>
      </w:r>
    </w:p>
    <w:p w:rsidR="007E5563" w:rsidRPr="00894C22" w:rsidRDefault="00345993" w:rsidP="007E5563">
      <w:pPr>
        <w:spacing w:line="360" w:lineRule="auto"/>
        <w:jc w:val="center"/>
        <w:rPr>
          <w:sz w:val="28"/>
          <w:szCs w:val="28"/>
          <w:lang w:val="uk-UA"/>
        </w:rPr>
      </w:pPr>
      <w:r>
        <w:rPr>
          <w:sz w:val="28"/>
          <w:szCs w:val="28"/>
          <w:lang w:val="uk-UA"/>
        </w:rPr>
        <w:t>28.10.2022 №2</w:t>
      </w:r>
    </w:p>
    <w:p w:rsidR="007E5563" w:rsidRDefault="007E5563" w:rsidP="007E5563">
      <w:pPr>
        <w:rPr>
          <w:sz w:val="28"/>
          <w:szCs w:val="28"/>
          <w:lang w:val="uk-UA"/>
        </w:rPr>
      </w:pPr>
    </w:p>
    <w:p w:rsidR="007E5563" w:rsidRDefault="007E5563" w:rsidP="007E5563">
      <w:pPr>
        <w:rPr>
          <w:sz w:val="28"/>
          <w:szCs w:val="28"/>
          <w:lang w:val="uk-UA"/>
        </w:rPr>
      </w:pPr>
      <w:r>
        <w:rPr>
          <w:sz w:val="28"/>
          <w:szCs w:val="28"/>
          <w:lang w:val="uk-UA"/>
        </w:rPr>
        <w:t xml:space="preserve">Голова – </w:t>
      </w:r>
      <w:r w:rsidR="00EF22BB">
        <w:rPr>
          <w:sz w:val="28"/>
          <w:szCs w:val="28"/>
          <w:lang w:val="uk-UA"/>
        </w:rPr>
        <w:t>Микола ГАЛАШКО</w:t>
      </w:r>
    </w:p>
    <w:p w:rsidR="007E5563" w:rsidRDefault="007E5563" w:rsidP="007E5563">
      <w:pPr>
        <w:rPr>
          <w:sz w:val="28"/>
          <w:szCs w:val="28"/>
          <w:lang w:val="uk-UA"/>
        </w:rPr>
      </w:pPr>
      <w:r>
        <w:rPr>
          <w:sz w:val="28"/>
          <w:szCs w:val="28"/>
          <w:lang w:val="uk-UA"/>
        </w:rPr>
        <w:t>Секретар – Світлана ГУНБІНА</w:t>
      </w:r>
    </w:p>
    <w:p w:rsidR="007E5563" w:rsidRDefault="007E5563" w:rsidP="00345993">
      <w:pPr>
        <w:jc w:val="both"/>
        <w:rPr>
          <w:sz w:val="28"/>
          <w:szCs w:val="28"/>
          <w:lang w:val="uk-UA"/>
        </w:rPr>
      </w:pPr>
      <w:r>
        <w:rPr>
          <w:sz w:val="28"/>
          <w:szCs w:val="28"/>
          <w:lang w:val="uk-UA"/>
        </w:rPr>
        <w:t>Присутні:</w:t>
      </w:r>
      <w:r w:rsidR="00345993">
        <w:rPr>
          <w:sz w:val="28"/>
          <w:szCs w:val="28"/>
          <w:lang w:val="uk-UA"/>
        </w:rPr>
        <w:t xml:space="preserve"> КАРІКОВА Наталія, БОЛДОВ Сергій, ПОЛЮХОВИЧ Наталія, ПОЛІВАНОВА Ольга, ЛИМАР Дар’я, ЧЕРЕДНІЧЕНКО Олександр, СЕРДЮК Олена, ТАТАРЕНКОВА Вікторія, ГНАТКОВСЬКА Марина, БИСТРОВ Олексій, РАЗДОЛЬСЬКА Вікторія, ЗЕЛЕНІНА Алевтина, ХАРИТОНОВА Ольга, ПІДОПРИГОРА Вікторія, НІКІТІНА Світлана, БЛИЗНЮК Володимир, ТЕРЕЩЕНКО Ольга, МУСАЄВА Наталія</w:t>
      </w:r>
      <w:r>
        <w:rPr>
          <w:sz w:val="28"/>
          <w:szCs w:val="28"/>
          <w:lang w:val="uk-UA"/>
        </w:rPr>
        <w:t xml:space="preserve"> </w:t>
      </w:r>
    </w:p>
    <w:p w:rsidR="007E5563" w:rsidRPr="00593D5F" w:rsidRDefault="007E5563" w:rsidP="007E5563">
      <w:pPr>
        <w:jc w:val="center"/>
        <w:rPr>
          <w:sz w:val="28"/>
          <w:szCs w:val="28"/>
          <w:lang w:val="uk-UA"/>
        </w:rPr>
      </w:pPr>
    </w:p>
    <w:p w:rsidR="007E5563" w:rsidRDefault="007E5563" w:rsidP="007E5563">
      <w:pPr>
        <w:jc w:val="both"/>
        <w:rPr>
          <w:sz w:val="28"/>
          <w:szCs w:val="28"/>
          <w:lang w:val="uk-UA"/>
        </w:rPr>
      </w:pPr>
      <w:r>
        <w:rPr>
          <w:sz w:val="28"/>
          <w:szCs w:val="28"/>
          <w:lang w:val="uk-UA"/>
        </w:rPr>
        <w:t>Порядок денний:</w:t>
      </w:r>
    </w:p>
    <w:p w:rsidR="007E5563" w:rsidRPr="007E5563" w:rsidRDefault="007E5563" w:rsidP="007E5563">
      <w:pPr>
        <w:jc w:val="both"/>
        <w:rPr>
          <w:sz w:val="28"/>
          <w:szCs w:val="28"/>
        </w:rPr>
      </w:pPr>
    </w:p>
    <w:p w:rsidR="00345993" w:rsidRDefault="00345993" w:rsidP="00345993">
      <w:pPr>
        <w:pStyle w:val="a5"/>
        <w:numPr>
          <w:ilvl w:val="0"/>
          <w:numId w:val="27"/>
        </w:numPr>
        <w:jc w:val="both"/>
        <w:outlineLvl w:val="0"/>
        <w:rPr>
          <w:bCs/>
          <w:kern w:val="36"/>
          <w:sz w:val="28"/>
          <w:szCs w:val="28"/>
          <w:lang w:val="uk-UA"/>
        </w:rPr>
      </w:pPr>
      <w:r>
        <w:rPr>
          <w:bCs/>
          <w:kern w:val="36"/>
          <w:sz w:val="28"/>
          <w:szCs w:val="28"/>
          <w:lang w:val="uk-UA"/>
        </w:rPr>
        <w:t xml:space="preserve">Про </w:t>
      </w:r>
      <w:r w:rsidR="00884D5E">
        <w:rPr>
          <w:bCs/>
          <w:kern w:val="36"/>
          <w:sz w:val="28"/>
          <w:szCs w:val="28"/>
          <w:lang w:val="uk-UA"/>
        </w:rPr>
        <w:t>схвалення</w:t>
      </w:r>
      <w:r>
        <w:rPr>
          <w:bCs/>
          <w:kern w:val="36"/>
          <w:sz w:val="28"/>
          <w:szCs w:val="28"/>
          <w:lang w:val="uk-UA"/>
        </w:rPr>
        <w:t xml:space="preserve"> Положення про дистанційне навчання у Харківському республіканському ліцеї-інтернаті спортивного профілю</w:t>
      </w:r>
      <w:r w:rsidR="00884D5E">
        <w:rPr>
          <w:bCs/>
          <w:kern w:val="36"/>
          <w:sz w:val="28"/>
          <w:szCs w:val="28"/>
          <w:lang w:val="uk-UA"/>
        </w:rPr>
        <w:t xml:space="preserve"> (доповідач Світлана ГУНБІНА).</w:t>
      </w:r>
    </w:p>
    <w:p w:rsidR="00884D5E" w:rsidRDefault="00884D5E" w:rsidP="00884D5E">
      <w:pPr>
        <w:pStyle w:val="a5"/>
        <w:numPr>
          <w:ilvl w:val="0"/>
          <w:numId w:val="27"/>
        </w:numPr>
        <w:jc w:val="both"/>
        <w:outlineLvl w:val="0"/>
        <w:rPr>
          <w:bCs/>
          <w:kern w:val="36"/>
          <w:sz w:val="28"/>
          <w:szCs w:val="28"/>
          <w:lang w:val="uk-UA"/>
        </w:rPr>
      </w:pPr>
      <w:r>
        <w:rPr>
          <w:bCs/>
          <w:kern w:val="36"/>
          <w:sz w:val="28"/>
          <w:szCs w:val="28"/>
          <w:lang w:val="uk-UA"/>
        </w:rPr>
        <w:t xml:space="preserve">Про схвалення Порядку проведення моніторингу та контролю якості освітнього процесу під час дистанційного навчання у Харківському республіканському ліцеї-інтернаті спортивного профілю </w:t>
      </w:r>
      <w:r>
        <w:rPr>
          <w:bCs/>
          <w:kern w:val="36"/>
          <w:sz w:val="28"/>
          <w:szCs w:val="28"/>
          <w:lang w:val="uk-UA"/>
        </w:rPr>
        <w:t>(доповідач Світлана ГУНБІНА).</w:t>
      </w:r>
    </w:p>
    <w:p w:rsidR="00884D5E" w:rsidRDefault="00884D5E" w:rsidP="00884D5E">
      <w:pPr>
        <w:pStyle w:val="a5"/>
        <w:numPr>
          <w:ilvl w:val="0"/>
          <w:numId w:val="27"/>
        </w:numPr>
        <w:jc w:val="both"/>
        <w:outlineLvl w:val="0"/>
        <w:rPr>
          <w:bCs/>
          <w:kern w:val="36"/>
          <w:sz w:val="28"/>
          <w:szCs w:val="28"/>
          <w:lang w:val="uk-UA"/>
        </w:rPr>
      </w:pPr>
      <w:r>
        <w:rPr>
          <w:bCs/>
          <w:kern w:val="36"/>
          <w:sz w:val="28"/>
          <w:szCs w:val="28"/>
          <w:lang w:val="uk-UA"/>
        </w:rPr>
        <w:t>Про затвердження Річного п</w:t>
      </w:r>
      <w:r w:rsidR="00345993" w:rsidRPr="00884D5E">
        <w:rPr>
          <w:bCs/>
          <w:kern w:val="36"/>
          <w:sz w:val="28"/>
          <w:szCs w:val="28"/>
          <w:lang w:val="uk-UA"/>
        </w:rPr>
        <w:t>лану підвищення кваліфікації педагогічних працівників</w:t>
      </w:r>
      <w:r w:rsidR="008B6478">
        <w:rPr>
          <w:bCs/>
          <w:kern w:val="36"/>
          <w:sz w:val="28"/>
          <w:szCs w:val="28"/>
          <w:lang w:val="uk-UA"/>
        </w:rPr>
        <w:t xml:space="preserve"> Харківського республіканського ліцею-інтернату спортивного профілю</w:t>
      </w:r>
      <w:r w:rsidR="00345993" w:rsidRPr="00884D5E">
        <w:rPr>
          <w:bCs/>
          <w:kern w:val="36"/>
          <w:sz w:val="28"/>
          <w:szCs w:val="28"/>
          <w:lang w:val="uk-UA"/>
        </w:rPr>
        <w:t xml:space="preserve"> на 2023</w:t>
      </w:r>
      <w:r>
        <w:rPr>
          <w:bCs/>
          <w:kern w:val="36"/>
          <w:sz w:val="28"/>
          <w:szCs w:val="28"/>
          <w:lang w:val="uk-UA"/>
        </w:rPr>
        <w:t xml:space="preserve"> рік (доповідач Світлана ГУНБІНА</w:t>
      </w:r>
      <w:r w:rsidR="00345993" w:rsidRPr="00884D5E">
        <w:rPr>
          <w:bCs/>
          <w:kern w:val="36"/>
          <w:sz w:val="28"/>
          <w:szCs w:val="28"/>
          <w:lang w:val="uk-UA"/>
        </w:rPr>
        <w:t>).</w:t>
      </w:r>
    </w:p>
    <w:p w:rsidR="00884D5E" w:rsidRDefault="00345993" w:rsidP="00884D5E">
      <w:pPr>
        <w:pStyle w:val="a5"/>
        <w:numPr>
          <w:ilvl w:val="0"/>
          <w:numId w:val="27"/>
        </w:numPr>
        <w:jc w:val="both"/>
        <w:outlineLvl w:val="0"/>
        <w:rPr>
          <w:bCs/>
          <w:kern w:val="36"/>
          <w:sz w:val="28"/>
          <w:szCs w:val="28"/>
          <w:lang w:val="uk-UA"/>
        </w:rPr>
      </w:pPr>
      <w:r w:rsidRPr="00884D5E">
        <w:rPr>
          <w:bCs/>
          <w:kern w:val="36"/>
          <w:sz w:val="28"/>
          <w:szCs w:val="28"/>
          <w:lang w:val="uk-UA" w:bidi="en-US"/>
        </w:rPr>
        <w:t>Про визначення предмету за вибором для проведення державної підсум</w:t>
      </w:r>
      <w:r w:rsidR="00884D5E">
        <w:rPr>
          <w:bCs/>
          <w:kern w:val="36"/>
          <w:sz w:val="28"/>
          <w:szCs w:val="28"/>
          <w:lang w:val="uk-UA" w:bidi="en-US"/>
        </w:rPr>
        <w:t>кової атестації у 9 класі у 2022</w:t>
      </w:r>
      <w:r w:rsidRPr="00884D5E">
        <w:rPr>
          <w:bCs/>
          <w:kern w:val="36"/>
          <w:sz w:val="28"/>
          <w:szCs w:val="28"/>
          <w:lang w:val="uk-UA" w:bidi="en-US"/>
        </w:rPr>
        <w:t xml:space="preserve">/2023 навчальному році (доповідач </w:t>
      </w:r>
      <w:r w:rsidR="00884D5E">
        <w:rPr>
          <w:bCs/>
          <w:kern w:val="36"/>
          <w:sz w:val="28"/>
          <w:szCs w:val="28"/>
          <w:lang w:val="uk-UA"/>
        </w:rPr>
        <w:t>Світлана ГУНБІНА</w:t>
      </w:r>
      <w:r w:rsidRPr="00884D5E">
        <w:rPr>
          <w:bCs/>
          <w:kern w:val="36"/>
          <w:sz w:val="28"/>
          <w:szCs w:val="28"/>
          <w:lang w:val="uk-UA" w:bidi="en-US"/>
        </w:rPr>
        <w:t>).</w:t>
      </w:r>
    </w:p>
    <w:p w:rsidR="00884D5E" w:rsidRDefault="00345993" w:rsidP="00884D5E">
      <w:pPr>
        <w:pStyle w:val="a5"/>
        <w:numPr>
          <w:ilvl w:val="0"/>
          <w:numId w:val="27"/>
        </w:numPr>
        <w:jc w:val="both"/>
        <w:outlineLvl w:val="0"/>
        <w:rPr>
          <w:bCs/>
          <w:kern w:val="36"/>
          <w:sz w:val="28"/>
          <w:szCs w:val="28"/>
          <w:lang w:val="uk-UA"/>
        </w:rPr>
      </w:pPr>
      <w:r w:rsidRPr="00884D5E">
        <w:rPr>
          <w:bCs/>
          <w:kern w:val="36"/>
          <w:sz w:val="28"/>
          <w:szCs w:val="28"/>
          <w:lang w:val="uk-UA"/>
        </w:rPr>
        <w:t>Про національно-патріотичне виховання учнів як один із головних векторів діяльності всього українського суспільства (</w:t>
      </w:r>
      <w:r w:rsidR="00884D5E">
        <w:rPr>
          <w:bCs/>
          <w:kern w:val="36"/>
          <w:sz w:val="28"/>
          <w:szCs w:val="28"/>
          <w:lang w:val="uk-UA"/>
        </w:rPr>
        <w:t>Наталя ПОЛЮХОВИЧ</w:t>
      </w:r>
      <w:r w:rsidRPr="00884D5E">
        <w:rPr>
          <w:bCs/>
          <w:kern w:val="36"/>
          <w:sz w:val="28"/>
          <w:szCs w:val="28"/>
          <w:lang w:val="uk-UA"/>
        </w:rPr>
        <w:t>)</w:t>
      </w:r>
      <w:r w:rsidR="00884D5E">
        <w:rPr>
          <w:bCs/>
          <w:kern w:val="36"/>
          <w:sz w:val="28"/>
          <w:szCs w:val="28"/>
          <w:lang w:val="uk-UA"/>
        </w:rPr>
        <w:t>.</w:t>
      </w:r>
    </w:p>
    <w:p w:rsidR="008526FD" w:rsidRPr="00884D5E" w:rsidRDefault="008526FD" w:rsidP="00884D5E">
      <w:pPr>
        <w:pStyle w:val="a5"/>
        <w:ind w:left="360"/>
        <w:jc w:val="both"/>
        <w:outlineLvl w:val="0"/>
        <w:rPr>
          <w:bCs/>
          <w:kern w:val="36"/>
          <w:sz w:val="28"/>
          <w:szCs w:val="28"/>
          <w:lang w:val="uk-UA"/>
        </w:rPr>
      </w:pPr>
      <w:r w:rsidRPr="00884D5E">
        <w:rPr>
          <w:sz w:val="28"/>
          <w:szCs w:val="28"/>
          <w:lang w:val="uk-UA"/>
        </w:rPr>
        <w:t xml:space="preserve">      </w:t>
      </w:r>
    </w:p>
    <w:p w:rsidR="007E5563" w:rsidRPr="00345993" w:rsidRDefault="007E5563" w:rsidP="008526FD">
      <w:pPr>
        <w:tabs>
          <w:tab w:val="left" w:pos="426"/>
          <w:tab w:val="left" w:pos="567"/>
        </w:tabs>
        <w:jc w:val="both"/>
        <w:rPr>
          <w:sz w:val="28"/>
          <w:szCs w:val="28"/>
          <w:lang w:val="uk-UA"/>
        </w:rPr>
      </w:pPr>
      <w:r w:rsidRPr="00345993">
        <w:rPr>
          <w:sz w:val="28"/>
          <w:szCs w:val="28"/>
          <w:lang w:val="uk-UA"/>
        </w:rPr>
        <w:t>1. СЛУХАЛИ:</w:t>
      </w:r>
    </w:p>
    <w:p w:rsidR="003B47F9" w:rsidRDefault="006C6EC9" w:rsidP="00884D5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NewRomanPSMT"/>
          <w:sz w:val="28"/>
          <w:szCs w:val="28"/>
          <w:lang w:val="uk-UA" w:bidi="en-US"/>
        </w:rPr>
      </w:pPr>
      <w:r>
        <w:rPr>
          <w:sz w:val="28"/>
          <w:szCs w:val="28"/>
          <w:lang w:val="uk-UA"/>
        </w:rPr>
        <w:tab/>
      </w:r>
      <w:r w:rsidR="00884D5E">
        <w:rPr>
          <w:sz w:val="28"/>
          <w:szCs w:val="28"/>
          <w:lang w:val="uk-UA"/>
        </w:rPr>
        <w:t xml:space="preserve">Світлану ГУНБІНУ, методиста, яка ознайомила присутніх педагогів з </w:t>
      </w:r>
      <w:r w:rsidR="00D92796">
        <w:rPr>
          <w:sz w:val="28"/>
          <w:szCs w:val="28"/>
          <w:lang w:val="uk-UA"/>
        </w:rPr>
        <w:t xml:space="preserve">проектом </w:t>
      </w:r>
      <w:r w:rsidR="00D92796">
        <w:rPr>
          <w:bCs/>
          <w:kern w:val="36"/>
          <w:sz w:val="28"/>
          <w:szCs w:val="28"/>
          <w:lang w:val="uk-UA"/>
        </w:rPr>
        <w:t>Положення про дистанційне навчання у Харківському республіканському ліцеї-інтернаті спортивного профілю</w:t>
      </w:r>
      <w:r w:rsidR="00D92796">
        <w:rPr>
          <w:bCs/>
          <w:kern w:val="36"/>
          <w:sz w:val="28"/>
          <w:szCs w:val="28"/>
          <w:lang w:val="uk-UA"/>
        </w:rPr>
        <w:t>.</w:t>
      </w:r>
    </w:p>
    <w:p w:rsidR="006C6EC9" w:rsidRPr="008526FD" w:rsidRDefault="006C6EC9" w:rsidP="0085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bidi="en-US"/>
        </w:rPr>
      </w:pPr>
    </w:p>
    <w:p w:rsidR="007E5563" w:rsidRDefault="007E5563" w:rsidP="007E5563">
      <w:pPr>
        <w:jc w:val="both"/>
        <w:rPr>
          <w:sz w:val="28"/>
          <w:szCs w:val="28"/>
          <w:lang w:val="uk-UA"/>
        </w:rPr>
      </w:pPr>
      <w:r>
        <w:rPr>
          <w:sz w:val="28"/>
          <w:szCs w:val="28"/>
          <w:lang w:val="uk-UA"/>
        </w:rPr>
        <w:t>УХВАЛИЛИ:</w:t>
      </w:r>
    </w:p>
    <w:p w:rsidR="00D92796" w:rsidRDefault="00D92796" w:rsidP="00D92796">
      <w:pPr>
        <w:pStyle w:val="a5"/>
        <w:numPr>
          <w:ilvl w:val="1"/>
          <w:numId w:val="28"/>
        </w:numPr>
        <w:tabs>
          <w:tab w:val="left" w:pos="567"/>
          <w:tab w:val="left" w:pos="1134"/>
        </w:tabs>
        <w:ind w:left="0" w:firstLine="567"/>
        <w:jc w:val="both"/>
        <w:rPr>
          <w:bCs/>
          <w:kern w:val="36"/>
          <w:sz w:val="28"/>
          <w:szCs w:val="28"/>
          <w:lang w:val="uk-UA"/>
        </w:rPr>
      </w:pPr>
      <w:r w:rsidRPr="00D92796">
        <w:rPr>
          <w:sz w:val="28"/>
          <w:szCs w:val="28"/>
          <w:lang w:val="uk-UA"/>
        </w:rPr>
        <w:t xml:space="preserve">Погодити </w:t>
      </w:r>
      <w:r w:rsidRPr="00D92796">
        <w:rPr>
          <w:bCs/>
          <w:kern w:val="36"/>
          <w:sz w:val="28"/>
          <w:szCs w:val="28"/>
          <w:lang w:val="uk-UA"/>
        </w:rPr>
        <w:t>Положення про дистанційне навчання у Харківському республіканському ліцеї-інтернаті спортивного профілю</w:t>
      </w:r>
      <w:r w:rsidRPr="00D92796">
        <w:rPr>
          <w:bCs/>
          <w:kern w:val="36"/>
          <w:sz w:val="28"/>
          <w:szCs w:val="28"/>
          <w:lang w:val="uk-UA"/>
        </w:rPr>
        <w:t>.</w:t>
      </w:r>
    </w:p>
    <w:p w:rsidR="00D92796" w:rsidRDefault="00D92796" w:rsidP="00D92796">
      <w:pPr>
        <w:pStyle w:val="a5"/>
        <w:tabs>
          <w:tab w:val="left" w:pos="567"/>
          <w:tab w:val="left" w:pos="1134"/>
        </w:tabs>
        <w:ind w:left="567"/>
        <w:jc w:val="both"/>
        <w:rPr>
          <w:bCs/>
          <w:kern w:val="36"/>
          <w:sz w:val="28"/>
          <w:szCs w:val="28"/>
          <w:lang w:val="uk-UA"/>
        </w:rPr>
      </w:pPr>
    </w:p>
    <w:p w:rsidR="00D92796" w:rsidRPr="00D92796" w:rsidRDefault="00D92796" w:rsidP="00D92796">
      <w:pPr>
        <w:pStyle w:val="a5"/>
        <w:numPr>
          <w:ilvl w:val="0"/>
          <w:numId w:val="28"/>
        </w:numPr>
        <w:tabs>
          <w:tab w:val="left" w:pos="426"/>
          <w:tab w:val="left" w:pos="567"/>
        </w:tabs>
        <w:jc w:val="both"/>
        <w:rPr>
          <w:sz w:val="28"/>
          <w:szCs w:val="28"/>
          <w:lang w:val="uk-UA"/>
        </w:rPr>
      </w:pPr>
      <w:r w:rsidRPr="00D92796">
        <w:rPr>
          <w:sz w:val="28"/>
          <w:szCs w:val="28"/>
          <w:lang w:val="uk-UA"/>
        </w:rPr>
        <w:lastRenderedPageBreak/>
        <w:t>СЛУХАЛИ:</w:t>
      </w:r>
    </w:p>
    <w:p w:rsidR="00D92796" w:rsidRDefault="00D92796" w:rsidP="00D92796">
      <w:pPr>
        <w:tabs>
          <w:tab w:val="left" w:pos="567"/>
          <w:tab w:val="left" w:pos="1134"/>
        </w:tabs>
        <w:jc w:val="both"/>
        <w:rPr>
          <w:sz w:val="28"/>
          <w:szCs w:val="28"/>
          <w:lang w:val="uk-UA"/>
        </w:rPr>
      </w:pPr>
      <w:r>
        <w:rPr>
          <w:sz w:val="28"/>
          <w:szCs w:val="28"/>
          <w:lang w:val="uk-UA"/>
        </w:rPr>
        <w:tab/>
      </w:r>
      <w:r w:rsidRPr="00D92796">
        <w:rPr>
          <w:sz w:val="28"/>
          <w:szCs w:val="28"/>
          <w:lang w:val="uk-UA"/>
        </w:rPr>
        <w:t xml:space="preserve">Світлану ГУНБІНУ, методиста, яка </w:t>
      </w:r>
      <w:r>
        <w:rPr>
          <w:sz w:val="28"/>
          <w:szCs w:val="28"/>
          <w:lang w:val="uk-UA"/>
        </w:rPr>
        <w:t xml:space="preserve">повідомила присутнім, що відповідно до пункту 12 розділу І </w:t>
      </w:r>
      <w:r w:rsidR="00A66F76" w:rsidRPr="00A66F76">
        <w:rPr>
          <w:sz w:val="28"/>
          <w:szCs w:val="28"/>
          <w:lang w:val="uk-UA"/>
        </w:rPr>
        <w:t>Положення про дистанційну форму здобуття повної загальної середньої освіти, затвердженого наказом Міністерства освіти і науки України від 08.09.2020 № 1115, зареєстрованого в Міністерстві юстиції України 28.09.2020р. за № 941/35224,</w:t>
      </w:r>
      <w:r w:rsidR="00A66F76">
        <w:rPr>
          <w:sz w:val="28"/>
          <w:szCs w:val="28"/>
          <w:lang w:val="uk-UA"/>
        </w:rPr>
        <w:t xml:space="preserve"> керівник закладу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r w:rsidR="00E12083">
        <w:rPr>
          <w:sz w:val="28"/>
          <w:szCs w:val="28"/>
          <w:lang w:val="uk-UA"/>
        </w:rPr>
        <w:t xml:space="preserve"> </w:t>
      </w:r>
      <w:r w:rsidR="00A66F76">
        <w:rPr>
          <w:sz w:val="28"/>
          <w:szCs w:val="28"/>
          <w:lang w:val="uk-UA"/>
        </w:rPr>
        <w:t xml:space="preserve">Адміністрація ліцею-інтернату запропонувала педагогічним працівникам </w:t>
      </w:r>
      <w:r w:rsidR="00E12083">
        <w:rPr>
          <w:sz w:val="28"/>
          <w:szCs w:val="28"/>
          <w:lang w:val="uk-UA"/>
        </w:rPr>
        <w:t>ознайомитися з Порядком</w:t>
      </w:r>
      <w:r w:rsidR="00E12083" w:rsidRPr="00E12083">
        <w:rPr>
          <w:bCs/>
          <w:kern w:val="36"/>
          <w:sz w:val="28"/>
          <w:szCs w:val="28"/>
          <w:lang w:val="uk-UA"/>
        </w:rPr>
        <w:t xml:space="preserve"> </w:t>
      </w:r>
      <w:r w:rsidR="00E12083">
        <w:rPr>
          <w:bCs/>
          <w:kern w:val="36"/>
          <w:sz w:val="28"/>
          <w:szCs w:val="28"/>
          <w:lang w:val="uk-UA"/>
        </w:rPr>
        <w:t>проведення моніторингу та контролю якості освітнього процесу під час дистанційного навчання у Харківському республіканському ліцеї-інтернаті спортивного профілю</w:t>
      </w:r>
      <w:r w:rsidR="00E12083">
        <w:rPr>
          <w:sz w:val="28"/>
          <w:szCs w:val="28"/>
          <w:lang w:val="uk-UA"/>
        </w:rPr>
        <w:t>.</w:t>
      </w:r>
    </w:p>
    <w:p w:rsidR="00E12083" w:rsidRDefault="00E12083" w:rsidP="00D92796">
      <w:pPr>
        <w:tabs>
          <w:tab w:val="left" w:pos="567"/>
          <w:tab w:val="left" w:pos="1134"/>
        </w:tabs>
        <w:jc w:val="both"/>
        <w:rPr>
          <w:sz w:val="28"/>
          <w:szCs w:val="28"/>
          <w:lang w:val="uk-UA"/>
        </w:rPr>
      </w:pPr>
    </w:p>
    <w:p w:rsidR="00E12083" w:rsidRDefault="00E12083" w:rsidP="00D92796">
      <w:pPr>
        <w:tabs>
          <w:tab w:val="left" w:pos="567"/>
          <w:tab w:val="left" w:pos="1134"/>
        </w:tabs>
        <w:jc w:val="both"/>
        <w:rPr>
          <w:sz w:val="28"/>
          <w:szCs w:val="28"/>
          <w:lang w:val="uk-UA"/>
        </w:rPr>
      </w:pPr>
      <w:r>
        <w:rPr>
          <w:sz w:val="28"/>
          <w:szCs w:val="28"/>
          <w:lang w:val="uk-UA"/>
        </w:rPr>
        <w:t>ВИСТУПИЛИ:</w:t>
      </w:r>
    </w:p>
    <w:p w:rsidR="00E12083" w:rsidRDefault="00E12083" w:rsidP="00D92796">
      <w:pPr>
        <w:tabs>
          <w:tab w:val="left" w:pos="567"/>
          <w:tab w:val="left" w:pos="1134"/>
        </w:tabs>
        <w:jc w:val="both"/>
        <w:rPr>
          <w:sz w:val="28"/>
          <w:szCs w:val="28"/>
          <w:lang w:val="uk-UA"/>
        </w:rPr>
      </w:pPr>
    </w:p>
    <w:p w:rsidR="00E12083" w:rsidRDefault="00E12083" w:rsidP="00D92796">
      <w:pPr>
        <w:tabs>
          <w:tab w:val="left" w:pos="567"/>
          <w:tab w:val="left" w:pos="1134"/>
        </w:tabs>
        <w:jc w:val="both"/>
        <w:rPr>
          <w:sz w:val="28"/>
          <w:szCs w:val="28"/>
          <w:lang w:val="uk-UA"/>
        </w:rPr>
      </w:pPr>
      <w:r>
        <w:rPr>
          <w:sz w:val="28"/>
          <w:szCs w:val="28"/>
          <w:lang w:val="uk-UA"/>
        </w:rPr>
        <w:t>Дар’я ЛИМАР, вчитель, яку обурило те, що педагогічні працівники повинні звітувати про проведені уроки (виховні заходи). Вона запропонувала обмежитися перевіркою проведення уроків тощо на затверджених педагогічною радою ХРЛІСП платформах.</w:t>
      </w:r>
    </w:p>
    <w:p w:rsidR="007E5563" w:rsidRPr="00E12083" w:rsidRDefault="00E12083" w:rsidP="00E12083">
      <w:pPr>
        <w:tabs>
          <w:tab w:val="left" w:pos="567"/>
          <w:tab w:val="left" w:pos="1134"/>
        </w:tabs>
        <w:jc w:val="both"/>
        <w:rPr>
          <w:color w:val="000000"/>
          <w:kern w:val="36"/>
          <w:sz w:val="28"/>
          <w:szCs w:val="28"/>
          <w:lang w:val="uk-UA"/>
        </w:rPr>
      </w:pPr>
      <w:r>
        <w:rPr>
          <w:sz w:val="28"/>
          <w:szCs w:val="28"/>
          <w:lang w:val="uk-UA"/>
        </w:rPr>
        <w:t xml:space="preserve">Микола ГАЛАШКО, </w:t>
      </w:r>
      <w:proofErr w:type="spellStart"/>
      <w:r>
        <w:rPr>
          <w:sz w:val="28"/>
          <w:szCs w:val="28"/>
          <w:lang w:val="uk-UA"/>
        </w:rPr>
        <w:t>в.о</w:t>
      </w:r>
      <w:proofErr w:type="spellEnd"/>
      <w:r>
        <w:rPr>
          <w:sz w:val="28"/>
          <w:szCs w:val="28"/>
          <w:lang w:val="uk-UA"/>
        </w:rPr>
        <w:t>. директор, який зауважив, що для підтвердження дистанційної роботи педагогічних працівників перед фін. інспекцією письмові звіти необхідні.</w:t>
      </w:r>
    </w:p>
    <w:p w:rsidR="006C6EC9" w:rsidRDefault="006C6EC9" w:rsidP="007E5563">
      <w:pPr>
        <w:jc w:val="both"/>
        <w:rPr>
          <w:sz w:val="28"/>
          <w:szCs w:val="28"/>
          <w:lang w:val="uk-UA"/>
        </w:rPr>
      </w:pPr>
    </w:p>
    <w:p w:rsidR="007E5563" w:rsidRDefault="007E5563" w:rsidP="007E5563">
      <w:pPr>
        <w:jc w:val="both"/>
        <w:rPr>
          <w:sz w:val="28"/>
          <w:szCs w:val="28"/>
          <w:lang w:val="uk-UA"/>
        </w:rPr>
      </w:pPr>
      <w:r>
        <w:rPr>
          <w:sz w:val="28"/>
          <w:szCs w:val="28"/>
          <w:lang w:val="uk-UA"/>
        </w:rPr>
        <w:t>УХВАЛИЛИ:</w:t>
      </w:r>
    </w:p>
    <w:p w:rsidR="00E12083" w:rsidRDefault="00E12083" w:rsidP="00E12083">
      <w:pPr>
        <w:tabs>
          <w:tab w:val="left" w:pos="567"/>
          <w:tab w:val="left" w:pos="1134"/>
        </w:tabs>
        <w:jc w:val="both"/>
        <w:rPr>
          <w:sz w:val="28"/>
          <w:szCs w:val="28"/>
          <w:lang w:val="uk-UA"/>
        </w:rPr>
      </w:pPr>
      <w:r>
        <w:rPr>
          <w:sz w:val="28"/>
          <w:szCs w:val="28"/>
          <w:lang w:val="uk-UA"/>
        </w:rPr>
        <w:t xml:space="preserve">Погодити </w:t>
      </w:r>
      <w:r>
        <w:rPr>
          <w:sz w:val="28"/>
          <w:szCs w:val="28"/>
          <w:lang w:val="uk-UA"/>
        </w:rPr>
        <w:t>Поряд</w:t>
      </w:r>
      <w:r>
        <w:rPr>
          <w:sz w:val="28"/>
          <w:szCs w:val="28"/>
          <w:lang w:val="uk-UA"/>
        </w:rPr>
        <w:t>ок</w:t>
      </w:r>
      <w:r w:rsidRPr="00E12083">
        <w:rPr>
          <w:bCs/>
          <w:kern w:val="36"/>
          <w:sz w:val="28"/>
          <w:szCs w:val="28"/>
          <w:lang w:val="uk-UA"/>
        </w:rPr>
        <w:t xml:space="preserve"> </w:t>
      </w:r>
      <w:r>
        <w:rPr>
          <w:bCs/>
          <w:kern w:val="36"/>
          <w:sz w:val="28"/>
          <w:szCs w:val="28"/>
          <w:lang w:val="uk-UA"/>
        </w:rPr>
        <w:t>проведення моніторингу та контролю якості освітнього процесу під час дистанційного навчання у Харківському республіканському ліцеї-інтернаті спортивного профілю</w:t>
      </w:r>
      <w:r>
        <w:rPr>
          <w:sz w:val="28"/>
          <w:szCs w:val="28"/>
          <w:lang w:val="uk-UA"/>
        </w:rPr>
        <w:t>.</w:t>
      </w:r>
    </w:p>
    <w:p w:rsidR="006C6EC9" w:rsidRPr="00E12083" w:rsidRDefault="006C6EC9" w:rsidP="00E12083">
      <w:pPr>
        <w:tabs>
          <w:tab w:val="left" w:pos="567"/>
          <w:tab w:val="left" w:pos="851"/>
        </w:tabs>
        <w:jc w:val="both"/>
        <w:rPr>
          <w:sz w:val="28"/>
          <w:szCs w:val="28"/>
          <w:lang w:val="uk-UA"/>
        </w:rPr>
      </w:pPr>
    </w:p>
    <w:p w:rsidR="007E5563" w:rsidRDefault="007E5563" w:rsidP="00E76799">
      <w:pPr>
        <w:numPr>
          <w:ilvl w:val="0"/>
          <w:numId w:val="1"/>
        </w:numPr>
        <w:tabs>
          <w:tab w:val="clear" w:pos="495"/>
          <w:tab w:val="num" w:pos="284"/>
          <w:tab w:val="left" w:pos="851"/>
        </w:tabs>
        <w:ind w:left="567" w:firstLine="0"/>
        <w:jc w:val="both"/>
        <w:rPr>
          <w:sz w:val="28"/>
          <w:szCs w:val="28"/>
          <w:lang w:val="uk-UA"/>
        </w:rPr>
      </w:pPr>
      <w:r>
        <w:rPr>
          <w:sz w:val="28"/>
          <w:szCs w:val="28"/>
          <w:lang w:val="uk-UA"/>
        </w:rPr>
        <w:t>СЛУХАЛИ:</w:t>
      </w:r>
    </w:p>
    <w:p w:rsidR="008C743E" w:rsidRDefault="00E12083" w:rsidP="005F1955">
      <w:pPr>
        <w:jc w:val="both"/>
        <w:rPr>
          <w:sz w:val="28"/>
          <w:szCs w:val="28"/>
          <w:lang w:val="uk-UA"/>
        </w:rPr>
      </w:pPr>
      <w:r>
        <w:rPr>
          <w:sz w:val="28"/>
          <w:szCs w:val="28"/>
          <w:lang w:val="uk-UA"/>
        </w:rPr>
        <w:t>Світлану ГУНБІНУ, методиста, яка</w:t>
      </w:r>
      <w:r w:rsidR="008B6478">
        <w:rPr>
          <w:sz w:val="28"/>
          <w:szCs w:val="28"/>
          <w:lang w:val="uk-UA"/>
        </w:rPr>
        <w:t xml:space="preserve"> нагадала присутнім порядок підвищення кваліфікації педагогічними працівниками і запропонувала затвердити Річний план підвищення кваліфікації педагогічних працівників</w:t>
      </w:r>
      <w:r w:rsidR="008B6478" w:rsidRPr="008B6478">
        <w:rPr>
          <w:bCs/>
          <w:kern w:val="36"/>
          <w:sz w:val="28"/>
          <w:szCs w:val="28"/>
          <w:lang w:val="uk-UA"/>
        </w:rPr>
        <w:t xml:space="preserve"> </w:t>
      </w:r>
      <w:r w:rsidR="008B6478">
        <w:rPr>
          <w:bCs/>
          <w:kern w:val="36"/>
          <w:sz w:val="28"/>
          <w:szCs w:val="28"/>
          <w:lang w:val="uk-UA"/>
        </w:rPr>
        <w:t>Харківського республіканського ліцею-інтернату спортивного профілю</w:t>
      </w:r>
      <w:r w:rsidR="008B6478" w:rsidRPr="00884D5E">
        <w:rPr>
          <w:bCs/>
          <w:kern w:val="36"/>
          <w:sz w:val="28"/>
          <w:szCs w:val="28"/>
          <w:lang w:val="uk-UA"/>
        </w:rPr>
        <w:t xml:space="preserve"> на 2023</w:t>
      </w:r>
      <w:r w:rsidR="008B6478">
        <w:rPr>
          <w:bCs/>
          <w:kern w:val="36"/>
          <w:sz w:val="28"/>
          <w:szCs w:val="28"/>
          <w:lang w:val="uk-UA"/>
        </w:rPr>
        <w:t xml:space="preserve"> рік</w:t>
      </w:r>
      <w:r w:rsidR="008B6478">
        <w:rPr>
          <w:bCs/>
          <w:kern w:val="36"/>
          <w:sz w:val="28"/>
          <w:szCs w:val="28"/>
          <w:lang w:val="uk-UA"/>
        </w:rPr>
        <w:t>.</w:t>
      </w:r>
    </w:p>
    <w:p w:rsidR="008B6478" w:rsidRDefault="008B6478" w:rsidP="005F1955">
      <w:pPr>
        <w:jc w:val="both"/>
        <w:rPr>
          <w:sz w:val="28"/>
          <w:szCs w:val="28"/>
          <w:lang w:val="uk-UA"/>
        </w:rPr>
      </w:pPr>
    </w:p>
    <w:p w:rsidR="005F1955" w:rsidRDefault="005F1955" w:rsidP="005F1955">
      <w:pPr>
        <w:jc w:val="both"/>
        <w:rPr>
          <w:sz w:val="28"/>
          <w:szCs w:val="28"/>
          <w:lang w:val="uk-UA"/>
        </w:rPr>
      </w:pPr>
      <w:r>
        <w:rPr>
          <w:sz w:val="28"/>
          <w:szCs w:val="28"/>
          <w:lang w:val="uk-UA"/>
        </w:rPr>
        <w:t>УХВАЛИЛИ:</w:t>
      </w:r>
    </w:p>
    <w:p w:rsidR="008B6478" w:rsidRDefault="007D1593" w:rsidP="008B6478">
      <w:pPr>
        <w:jc w:val="both"/>
        <w:rPr>
          <w:sz w:val="28"/>
          <w:szCs w:val="28"/>
          <w:lang w:val="uk-UA"/>
        </w:rPr>
      </w:pPr>
      <w:r>
        <w:rPr>
          <w:sz w:val="28"/>
          <w:szCs w:val="28"/>
          <w:lang w:val="uk-UA"/>
        </w:rPr>
        <w:tab/>
        <w:t>3</w:t>
      </w:r>
      <w:r w:rsidRPr="007D1593">
        <w:rPr>
          <w:sz w:val="28"/>
          <w:szCs w:val="28"/>
          <w:lang w:val="uk-UA"/>
        </w:rPr>
        <w:t xml:space="preserve">.1. </w:t>
      </w:r>
      <w:r w:rsidR="008B6478">
        <w:rPr>
          <w:sz w:val="28"/>
          <w:szCs w:val="28"/>
          <w:lang w:val="uk-UA"/>
        </w:rPr>
        <w:t xml:space="preserve">Затвердити </w:t>
      </w:r>
      <w:r w:rsidR="008B6478">
        <w:rPr>
          <w:sz w:val="28"/>
          <w:szCs w:val="28"/>
          <w:lang w:val="uk-UA"/>
        </w:rPr>
        <w:t>Річний план підвищення кваліфікації педагогічних працівників</w:t>
      </w:r>
      <w:r w:rsidR="008B6478" w:rsidRPr="008B6478">
        <w:rPr>
          <w:bCs/>
          <w:kern w:val="36"/>
          <w:sz w:val="28"/>
          <w:szCs w:val="28"/>
          <w:lang w:val="uk-UA"/>
        </w:rPr>
        <w:t xml:space="preserve"> </w:t>
      </w:r>
      <w:r w:rsidR="008B6478">
        <w:rPr>
          <w:bCs/>
          <w:kern w:val="36"/>
          <w:sz w:val="28"/>
          <w:szCs w:val="28"/>
          <w:lang w:val="uk-UA"/>
        </w:rPr>
        <w:t>Харківського республіканського ліцею-інтернату спортивного профілю</w:t>
      </w:r>
      <w:r w:rsidR="008B6478" w:rsidRPr="00884D5E">
        <w:rPr>
          <w:bCs/>
          <w:kern w:val="36"/>
          <w:sz w:val="28"/>
          <w:szCs w:val="28"/>
          <w:lang w:val="uk-UA"/>
        </w:rPr>
        <w:t xml:space="preserve"> на 2023</w:t>
      </w:r>
      <w:r w:rsidR="008B6478">
        <w:rPr>
          <w:bCs/>
          <w:kern w:val="36"/>
          <w:sz w:val="28"/>
          <w:szCs w:val="28"/>
          <w:lang w:val="uk-UA"/>
        </w:rPr>
        <w:t xml:space="preserve"> рік.</w:t>
      </w:r>
    </w:p>
    <w:p w:rsidR="007D1593" w:rsidRDefault="007D1593" w:rsidP="007D1593">
      <w:pPr>
        <w:tabs>
          <w:tab w:val="left" w:pos="567"/>
          <w:tab w:val="left" w:pos="851"/>
        </w:tabs>
        <w:jc w:val="both"/>
        <w:rPr>
          <w:sz w:val="28"/>
          <w:szCs w:val="28"/>
          <w:lang w:val="uk-UA"/>
        </w:rPr>
      </w:pPr>
    </w:p>
    <w:p w:rsidR="005F1955" w:rsidRPr="005F1955" w:rsidRDefault="005F1955" w:rsidP="007D1593">
      <w:pPr>
        <w:pStyle w:val="a5"/>
        <w:tabs>
          <w:tab w:val="left" w:pos="851"/>
        </w:tabs>
        <w:ind w:left="0" w:firstLine="567"/>
        <w:jc w:val="both"/>
        <w:rPr>
          <w:sz w:val="28"/>
          <w:szCs w:val="28"/>
          <w:lang w:val="uk-UA"/>
        </w:rPr>
      </w:pPr>
    </w:p>
    <w:p w:rsidR="00F956D2" w:rsidRPr="005F1955" w:rsidRDefault="007D1593" w:rsidP="007D1593">
      <w:pPr>
        <w:jc w:val="both"/>
        <w:rPr>
          <w:sz w:val="28"/>
          <w:szCs w:val="28"/>
          <w:lang w:val="uk-UA"/>
        </w:rPr>
      </w:pPr>
      <w:r>
        <w:rPr>
          <w:sz w:val="28"/>
          <w:szCs w:val="28"/>
          <w:lang w:val="uk-UA"/>
        </w:rPr>
        <w:t>4.</w:t>
      </w:r>
      <w:r w:rsidR="00F956D2">
        <w:rPr>
          <w:sz w:val="28"/>
          <w:szCs w:val="28"/>
          <w:lang w:val="uk-UA"/>
        </w:rPr>
        <w:t>СЛУХАЛИ:</w:t>
      </w:r>
    </w:p>
    <w:p w:rsidR="008C743E" w:rsidRDefault="007E5563" w:rsidP="008B6478">
      <w:pPr>
        <w:tabs>
          <w:tab w:val="left" w:pos="567"/>
        </w:tabs>
        <w:ind w:firstLine="495"/>
        <w:jc w:val="both"/>
        <w:rPr>
          <w:sz w:val="28"/>
          <w:szCs w:val="28"/>
          <w:lang w:val="uk-UA"/>
        </w:rPr>
      </w:pPr>
      <w:r>
        <w:rPr>
          <w:sz w:val="28"/>
          <w:szCs w:val="28"/>
          <w:lang w:val="uk-UA"/>
        </w:rPr>
        <w:t xml:space="preserve">Світлану ГУНБІНУ, методиста, яка </w:t>
      </w:r>
      <w:r w:rsidR="008B6478">
        <w:rPr>
          <w:sz w:val="28"/>
          <w:szCs w:val="28"/>
          <w:lang w:val="uk-UA"/>
        </w:rPr>
        <w:t xml:space="preserve">повідомила присутнім, що більшість учнів 11 класу </w:t>
      </w:r>
      <w:r w:rsidR="00A319AD">
        <w:rPr>
          <w:sz w:val="28"/>
          <w:szCs w:val="28"/>
          <w:lang w:val="uk-UA"/>
        </w:rPr>
        <w:t xml:space="preserve">обирають біологію, як предмет на ЗНО, плануючи подальше </w:t>
      </w:r>
      <w:r w:rsidR="00A319AD">
        <w:rPr>
          <w:sz w:val="28"/>
          <w:szCs w:val="28"/>
          <w:lang w:val="uk-UA"/>
        </w:rPr>
        <w:lastRenderedPageBreak/>
        <w:t xml:space="preserve">навчання у закладах вищої освіти, обравши спеціальність «Фізична культура і спорт». Світлана ГУНБІНА запропонувала обрати </w:t>
      </w:r>
      <w:r w:rsidR="003F6E2C" w:rsidRPr="00884D5E">
        <w:rPr>
          <w:bCs/>
          <w:kern w:val="36"/>
          <w:sz w:val="28"/>
          <w:szCs w:val="28"/>
          <w:lang w:val="uk-UA" w:bidi="en-US"/>
        </w:rPr>
        <w:t>для проведення державної підсум</w:t>
      </w:r>
      <w:r w:rsidR="003F6E2C">
        <w:rPr>
          <w:bCs/>
          <w:kern w:val="36"/>
          <w:sz w:val="28"/>
          <w:szCs w:val="28"/>
          <w:lang w:val="uk-UA" w:bidi="en-US"/>
        </w:rPr>
        <w:t>кової атестації у 9 класі у 2022</w:t>
      </w:r>
      <w:r w:rsidR="003F6E2C" w:rsidRPr="00884D5E">
        <w:rPr>
          <w:bCs/>
          <w:kern w:val="36"/>
          <w:sz w:val="28"/>
          <w:szCs w:val="28"/>
          <w:lang w:val="uk-UA" w:bidi="en-US"/>
        </w:rPr>
        <w:t>/2023 навчальному році</w:t>
      </w:r>
      <w:r w:rsidR="003F6E2C">
        <w:rPr>
          <w:bCs/>
          <w:kern w:val="36"/>
          <w:sz w:val="28"/>
          <w:szCs w:val="28"/>
          <w:lang w:val="uk-UA" w:bidi="en-US"/>
        </w:rPr>
        <w:t xml:space="preserve"> біологію.</w:t>
      </w:r>
    </w:p>
    <w:p w:rsidR="003F6E2C" w:rsidRDefault="003F6E2C" w:rsidP="007E5563">
      <w:pPr>
        <w:jc w:val="both"/>
        <w:rPr>
          <w:sz w:val="28"/>
          <w:szCs w:val="28"/>
          <w:lang w:val="uk-UA"/>
        </w:rPr>
      </w:pPr>
    </w:p>
    <w:p w:rsidR="007E5563" w:rsidRDefault="007E5563" w:rsidP="007E5563">
      <w:pPr>
        <w:jc w:val="both"/>
        <w:rPr>
          <w:sz w:val="28"/>
          <w:szCs w:val="28"/>
          <w:lang w:val="uk-UA"/>
        </w:rPr>
      </w:pPr>
      <w:r>
        <w:rPr>
          <w:sz w:val="28"/>
          <w:szCs w:val="28"/>
          <w:lang w:val="uk-UA"/>
        </w:rPr>
        <w:t>УХВАЛИЛИ:</w:t>
      </w:r>
    </w:p>
    <w:p w:rsidR="008C743E" w:rsidRDefault="008C743E" w:rsidP="007E5563">
      <w:pPr>
        <w:jc w:val="both"/>
        <w:rPr>
          <w:bCs/>
          <w:sz w:val="28"/>
          <w:szCs w:val="28"/>
          <w:lang w:val="uk-UA"/>
        </w:rPr>
      </w:pPr>
    </w:p>
    <w:p w:rsidR="00961267" w:rsidRDefault="003F6E2C" w:rsidP="00961267">
      <w:pPr>
        <w:pStyle w:val="a5"/>
        <w:numPr>
          <w:ilvl w:val="1"/>
          <w:numId w:val="25"/>
        </w:numPr>
        <w:tabs>
          <w:tab w:val="left" w:pos="567"/>
          <w:tab w:val="left" w:pos="851"/>
          <w:tab w:val="left" w:pos="1134"/>
        </w:tabs>
        <w:ind w:left="0" w:firstLine="567"/>
        <w:jc w:val="both"/>
        <w:rPr>
          <w:sz w:val="28"/>
          <w:szCs w:val="28"/>
          <w:lang w:val="uk-UA"/>
        </w:rPr>
      </w:pPr>
      <w:r>
        <w:rPr>
          <w:bCs/>
          <w:sz w:val="28"/>
          <w:szCs w:val="28"/>
          <w:lang w:val="uk-UA"/>
        </w:rPr>
        <w:t xml:space="preserve">Обрати біологію </w:t>
      </w:r>
      <w:r w:rsidRPr="00884D5E">
        <w:rPr>
          <w:bCs/>
          <w:kern w:val="36"/>
          <w:sz w:val="28"/>
          <w:szCs w:val="28"/>
          <w:lang w:val="uk-UA" w:bidi="en-US"/>
        </w:rPr>
        <w:t>для проведення державної підсум</w:t>
      </w:r>
      <w:r>
        <w:rPr>
          <w:bCs/>
          <w:kern w:val="36"/>
          <w:sz w:val="28"/>
          <w:szCs w:val="28"/>
          <w:lang w:val="uk-UA" w:bidi="en-US"/>
        </w:rPr>
        <w:t>кової атестації у 9 класі у 2022</w:t>
      </w:r>
      <w:r w:rsidRPr="00884D5E">
        <w:rPr>
          <w:bCs/>
          <w:kern w:val="36"/>
          <w:sz w:val="28"/>
          <w:szCs w:val="28"/>
          <w:lang w:val="uk-UA" w:bidi="en-US"/>
        </w:rPr>
        <w:t>/2023 навчальному році</w:t>
      </w:r>
      <w:r w:rsidR="007E5563" w:rsidRPr="008C743E">
        <w:rPr>
          <w:sz w:val="28"/>
          <w:szCs w:val="28"/>
          <w:lang w:val="uk-UA"/>
        </w:rPr>
        <w:t>.</w:t>
      </w:r>
    </w:p>
    <w:p w:rsidR="00CD4DC4" w:rsidRDefault="00CD4DC4" w:rsidP="00CD4DC4">
      <w:pPr>
        <w:ind w:left="495"/>
        <w:jc w:val="both"/>
        <w:rPr>
          <w:sz w:val="28"/>
          <w:szCs w:val="28"/>
          <w:lang w:val="uk-UA"/>
        </w:rPr>
      </w:pPr>
    </w:p>
    <w:p w:rsidR="007E5563" w:rsidRPr="00961267" w:rsidRDefault="007E5563" w:rsidP="00961267">
      <w:pPr>
        <w:pStyle w:val="a5"/>
        <w:numPr>
          <w:ilvl w:val="0"/>
          <w:numId w:val="25"/>
        </w:numPr>
        <w:jc w:val="both"/>
        <w:rPr>
          <w:sz w:val="28"/>
          <w:szCs w:val="28"/>
          <w:lang w:val="uk-UA"/>
        </w:rPr>
      </w:pPr>
      <w:r w:rsidRPr="00961267">
        <w:rPr>
          <w:sz w:val="28"/>
          <w:szCs w:val="28"/>
          <w:lang w:val="uk-UA"/>
        </w:rPr>
        <w:t>СЛУХАЛИ:</w:t>
      </w:r>
    </w:p>
    <w:p w:rsidR="00CD4DC4" w:rsidRPr="00CB0AA3" w:rsidRDefault="003F6E2C" w:rsidP="00CB0AA3">
      <w:pPr>
        <w:ind w:firstLine="495"/>
        <w:jc w:val="both"/>
        <w:rPr>
          <w:sz w:val="28"/>
          <w:szCs w:val="28"/>
          <w:lang w:val="uk-UA"/>
        </w:rPr>
      </w:pPr>
      <w:r>
        <w:rPr>
          <w:sz w:val="28"/>
          <w:szCs w:val="28"/>
          <w:lang w:val="uk-UA"/>
        </w:rPr>
        <w:t xml:space="preserve">Наталю ПОЛЮХОВИЧ, вчителя, яка </w:t>
      </w:r>
      <w:r w:rsidR="00CB0AA3">
        <w:rPr>
          <w:sz w:val="28"/>
          <w:szCs w:val="28"/>
          <w:lang w:val="uk-UA"/>
        </w:rPr>
        <w:t>повідомила присутнім педагогам, що п</w:t>
      </w:r>
      <w:r w:rsidR="00CB0AA3" w:rsidRPr="00CB0AA3">
        <w:rPr>
          <w:sz w:val="28"/>
          <w:szCs w:val="28"/>
          <w:lang w:val="uk-UA"/>
        </w:rPr>
        <w:t>ріоритетним напрямком виховання дітей та молоді в національній системі освіти є патріотичне виховання. Актуальність патріотичного та духовного виховання юного покоління зумовлюється процесом формування в Україні громадянського суспіль</w:t>
      </w:r>
      <w:r w:rsidR="00CB0AA3">
        <w:rPr>
          <w:sz w:val="28"/>
          <w:szCs w:val="28"/>
          <w:lang w:val="uk-UA"/>
        </w:rPr>
        <w:t xml:space="preserve">ства, становлення єдиної нації. </w:t>
      </w:r>
      <w:r w:rsidR="00CB0AA3" w:rsidRPr="00CB0AA3">
        <w:rPr>
          <w:sz w:val="28"/>
          <w:szCs w:val="28"/>
          <w:lang w:val="uk-UA"/>
        </w:rPr>
        <w:t xml:space="preserve">Патріотизм сьогодні є нагальною потребою і для людей, і для держави, оскільки високий рівень патріотизму громадян забезпечить повноцінний гармонійний розвиток як особистості в державі, так і суспільства </w:t>
      </w:r>
      <w:proofErr w:type="spellStart"/>
      <w:r w:rsidR="00CB0AA3" w:rsidRPr="00CB0AA3">
        <w:rPr>
          <w:sz w:val="28"/>
          <w:szCs w:val="28"/>
          <w:lang w:val="uk-UA"/>
        </w:rPr>
        <w:t>вцілому</w:t>
      </w:r>
      <w:proofErr w:type="spellEnd"/>
      <w:r w:rsidR="00CB0AA3" w:rsidRPr="00CB0AA3">
        <w:rPr>
          <w:sz w:val="28"/>
          <w:szCs w:val="28"/>
          <w:lang w:val="uk-UA"/>
        </w:rPr>
        <w:t>.</w:t>
      </w:r>
      <w:r w:rsidR="00CB0AA3">
        <w:rPr>
          <w:sz w:val="28"/>
          <w:szCs w:val="28"/>
          <w:lang w:val="uk-UA"/>
        </w:rPr>
        <w:t xml:space="preserve"> </w:t>
      </w:r>
      <w:r w:rsidR="00CB0AA3" w:rsidRPr="00CB0AA3">
        <w:rPr>
          <w:sz w:val="28"/>
          <w:szCs w:val="28"/>
          <w:lang w:val="uk-UA"/>
        </w:rPr>
        <w:t xml:space="preserve">Патріотичне та духовне виховання підростаючого покоління забезпечить цілісність народу України, його національне відродження, об'єднання різних етносів і регіонів країни, соціально-економічний і демократичний розвиток України, розбудову та вдосконалення суверенної правової держави, </w:t>
      </w:r>
      <w:proofErr w:type="spellStart"/>
      <w:r w:rsidR="00CB0AA3" w:rsidRPr="00CB0AA3">
        <w:rPr>
          <w:sz w:val="28"/>
          <w:szCs w:val="28"/>
          <w:lang w:val="uk-UA"/>
        </w:rPr>
        <w:t>соціално-політичну</w:t>
      </w:r>
      <w:proofErr w:type="spellEnd"/>
      <w:r w:rsidR="00CB0AA3" w:rsidRPr="00CB0AA3">
        <w:rPr>
          <w:sz w:val="28"/>
          <w:szCs w:val="28"/>
          <w:lang w:val="uk-UA"/>
        </w:rPr>
        <w:t xml:space="preserve"> стабільність у державі та гідне представлення нашої країни у світі.</w:t>
      </w:r>
      <w:r w:rsidR="00CB0AA3">
        <w:rPr>
          <w:sz w:val="28"/>
          <w:szCs w:val="28"/>
          <w:lang w:val="uk-UA"/>
        </w:rPr>
        <w:t xml:space="preserve"> </w:t>
      </w:r>
      <w:r w:rsidR="00CB0AA3" w:rsidRPr="00CB0AA3">
        <w:rPr>
          <w:sz w:val="28"/>
          <w:szCs w:val="28"/>
          <w:lang w:val="uk-UA"/>
        </w:rPr>
        <w:t>Який же патріотизм, які якості і риси повинні мати школярі? Серед характерних ознак патріотизму визначаються розуміння і сприйняття української ідеї; сприяння розбудові державної незалежності; засвоєння національних цінностей: української культури, мови, прищеплення шанобливого ставлення до історичної пам'яті; військово-патріотичне виховання тощо.</w:t>
      </w:r>
      <w:r w:rsidR="00CB0AA3">
        <w:rPr>
          <w:sz w:val="28"/>
          <w:szCs w:val="28"/>
          <w:lang w:val="uk-UA"/>
        </w:rPr>
        <w:t xml:space="preserve"> Кожний урок, виховний захід, навчально-тренувальне заняття повинно мати патріотичний зміст.</w:t>
      </w:r>
    </w:p>
    <w:p w:rsidR="00CB0AA3" w:rsidRDefault="00CB0AA3" w:rsidP="00CD4DC4">
      <w:pPr>
        <w:jc w:val="both"/>
        <w:rPr>
          <w:sz w:val="28"/>
          <w:szCs w:val="28"/>
          <w:lang w:val="uk-UA"/>
        </w:rPr>
      </w:pPr>
    </w:p>
    <w:p w:rsidR="00CD4DC4" w:rsidRDefault="00CD4DC4" w:rsidP="00CD4DC4">
      <w:pPr>
        <w:jc w:val="both"/>
        <w:rPr>
          <w:sz w:val="28"/>
          <w:szCs w:val="28"/>
          <w:lang w:val="uk-UA"/>
        </w:rPr>
      </w:pPr>
      <w:r>
        <w:rPr>
          <w:sz w:val="28"/>
          <w:szCs w:val="28"/>
          <w:lang w:val="uk-UA"/>
        </w:rPr>
        <w:t>УХВАЛИЛИ:</w:t>
      </w:r>
    </w:p>
    <w:p w:rsidR="00CD4DC4" w:rsidRDefault="005C4D1C" w:rsidP="005C4D1C">
      <w:pPr>
        <w:pStyle w:val="a5"/>
        <w:numPr>
          <w:ilvl w:val="1"/>
          <w:numId w:val="25"/>
        </w:numPr>
        <w:jc w:val="both"/>
        <w:rPr>
          <w:sz w:val="28"/>
          <w:szCs w:val="28"/>
          <w:lang w:val="uk-UA"/>
        </w:rPr>
      </w:pPr>
      <w:r>
        <w:rPr>
          <w:sz w:val="28"/>
          <w:szCs w:val="28"/>
          <w:lang w:val="uk-UA"/>
        </w:rPr>
        <w:t>Інформацію взяти до роботи.</w:t>
      </w:r>
    </w:p>
    <w:p w:rsidR="005C4D1C" w:rsidRPr="005C4D1C" w:rsidRDefault="005C4D1C" w:rsidP="005C4D1C">
      <w:pPr>
        <w:pStyle w:val="a5"/>
        <w:ind w:left="1287"/>
        <w:jc w:val="both"/>
        <w:rPr>
          <w:sz w:val="28"/>
          <w:szCs w:val="28"/>
          <w:lang w:val="uk-UA"/>
        </w:rPr>
      </w:pPr>
    </w:p>
    <w:p w:rsidR="00CB0AA3" w:rsidRDefault="00CB0AA3" w:rsidP="007E5563">
      <w:pPr>
        <w:ind w:left="360"/>
        <w:jc w:val="both"/>
        <w:rPr>
          <w:sz w:val="28"/>
          <w:szCs w:val="28"/>
          <w:lang w:val="uk-UA"/>
        </w:rPr>
      </w:pPr>
    </w:p>
    <w:p w:rsidR="007E5563" w:rsidRDefault="007E5563" w:rsidP="007E5563">
      <w:pPr>
        <w:ind w:left="360"/>
        <w:jc w:val="both"/>
        <w:rPr>
          <w:sz w:val="28"/>
          <w:szCs w:val="28"/>
          <w:lang w:val="uk-UA"/>
        </w:rPr>
      </w:pPr>
      <w:r>
        <w:rPr>
          <w:sz w:val="28"/>
          <w:szCs w:val="28"/>
          <w:lang w:val="uk-UA"/>
        </w:rPr>
        <w:t>Голова педради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CB0AA3">
        <w:rPr>
          <w:sz w:val="28"/>
          <w:szCs w:val="28"/>
          <w:lang w:val="uk-UA"/>
        </w:rPr>
        <w:t>Микола ГАЛАШКО</w:t>
      </w:r>
      <w:bookmarkStart w:id="0" w:name="_GoBack"/>
      <w:bookmarkEnd w:id="0"/>
    </w:p>
    <w:p w:rsidR="00FD35D5" w:rsidRDefault="00FD35D5" w:rsidP="007E5563">
      <w:pPr>
        <w:ind w:left="360"/>
        <w:jc w:val="both"/>
        <w:rPr>
          <w:sz w:val="28"/>
          <w:szCs w:val="28"/>
          <w:lang w:val="uk-UA"/>
        </w:rPr>
      </w:pPr>
    </w:p>
    <w:p w:rsidR="007E5563" w:rsidRPr="00151150" w:rsidRDefault="007E5563" w:rsidP="007E5563">
      <w:pPr>
        <w:ind w:left="360"/>
        <w:jc w:val="both"/>
        <w:rPr>
          <w:sz w:val="28"/>
          <w:szCs w:val="28"/>
        </w:rPr>
      </w:pPr>
      <w:r>
        <w:rPr>
          <w:sz w:val="28"/>
          <w:szCs w:val="28"/>
          <w:lang w:val="uk-UA"/>
        </w:rPr>
        <w:t>Секретар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Світлана ГУНБІНА</w:t>
      </w:r>
    </w:p>
    <w:p w:rsidR="007E5563" w:rsidRPr="00151150" w:rsidRDefault="007E5563" w:rsidP="007E5563">
      <w:pPr>
        <w:jc w:val="center"/>
        <w:rPr>
          <w:sz w:val="28"/>
          <w:szCs w:val="28"/>
        </w:rPr>
      </w:pPr>
    </w:p>
    <w:p w:rsidR="007E5563" w:rsidRDefault="007E5563" w:rsidP="007E5563">
      <w:pPr>
        <w:jc w:val="center"/>
        <w:rPr>
          <w:sz w:val="28"/>
          <w:szCs w:val="28"/>
          <w:lang w:val="uk-UA"/>
        </w:rPr>
      </w:pPr>
    </w:p>
    <w:p w:rsidR="007E5563" w:rsidRDefault="007E5563" w:rsidP="007E5563">
      <w:pPr>
        <w:jc w:val="center"/>
        <w:rPr>
          <w:sz w:val="28"/>
          <w:szCs w:val="28"/>
          <w:lang w:val="uk-UA"/>
        </w:rPr>
      </w:pPr>
    </w:p>
    <w:p w:rsidR="00C95DB9" w:rsidRPr="007E5563" w:rsidRDefault="00C95DB9">
      <w:pPr>
        <w:rPr>
          <w:lang w:val="uk-UA"/>
        </w:rPr>
      </w:pPr>
    </w:p>
    <w:sectPr w:rsidR="00C95DB9" w:rsidRPr="007E5563" w:rsidSect="00FD35D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59" w:rsidRDefault="00FC2659" w:rsidP="00FD35D5">
      <w:r>
        <w:separator/>
      </w:r>
    </w:p>
  </w:endnote>
  <w:endnote w:type="continuationSeparator" w:id="0">
    <w:p w:rsidR="00FC2659" w:rsidRDefault="00FC2659" w:rsidP="00FD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59" w:rsidRDefault="00FC2659" w:rsidP="00FD35D5">
      <w:r>
        <w:separator/>
      </w:r>
    </w:p>
  </w:footnote>
  <w:footnote w:type="continuationSeparator" w:id="0">
    <w:p w:rsidR="00FC2659" w:rsidRDefault="00FC2659" w:rsidP="00FD3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464778"/>
      <w:docPartObj>
        <w:docPartGallery w:val="Page Numbers (Top of Page)"/>
        <w:docPartUnique/>
      </w:docPartObj>
    </w:sdtPr>
    <w:sdtEndPr/>
    <w:sdtContent>
      <w:p w:rsidR="00FD35D5" w:rsidRDefault="00FD35D5">
        <w:pPr>
          <w:pStyle w:val="a6"/>
          <w:jc w:val="center"/>
        </w:pPr>
        <w:r>
          <w:fldChar w:fldCharType="begin"/>
        </w:r>
        <w:r>
          <w:instrText>PAGE   \* MERGEFORMAT</w:instrText>
        </w:r>
        <w:r>
          <w:fldChar w:fldCharType="separate"/>
        </w:r>
        <w:r w:rsidR="00CB0AA3">
          <w:rPr>
            <w:noProof/>
          </w:rPr>
          <w:t>3</w:t>
        </w:r>
        <w:r>
          <w:fldChar w:fldCharType="end"/>
        </w:r>
      </w:p>
    </w:sdtContent>
  </w:sdt>
  <w:p w:rsidR="00FD35D5" w:rsidRDefault="00FD35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97A"/>
    <w:multiLevelType w:val="multilevel"/>
    <w:tmpl w:val="2FB6B84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0AB316B"/>
    <w:multiLevelType w:val="hybridMultilevel"/>
    <w:tmpl w:val="2FEA8AEE"/>
    <w:lvl w:ilvl="0" w:tplc="BF3CDE78">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4617DA4"/>
    <w:multiLevelType w:val="hybridMultilevel"/>
    <w:tmpl w:val="B324050E"/>
    <w:lvl w:ilvl="0" w:tplc="9C54A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020DF7"/>
    <w:multiLevelType w:val="multilevel"/>
    <w:tmpl w:val="DCF6793A"/>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1A1C4D67"/>
    <w:multiLevelType w:val="multilevel"/>
    <w:tmpl w:val="438EF250"/>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2BB2AB0"/>
    <w:multiLevelType w:val="multilevel"/>
    <w:tmpl w:val="D8F6117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388589A"/>
    <w:multiLevelType w:val="hybridMultilevel"/>
    <w:tmpl w:val="C22CC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7133A"/>
    <w:multiLevelType w:val="hybridMultilevel"/>
    <w:tmpl w:val="50CE45B6"/>
    <w:lvl w:ilvl="0" w:tplc="15CC9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0CD5A9D"/>
    <w:multiLevelType w:val="hybridMultilevel"/>
    <w:tmpl w:val="7374B9E4"/>
    <w:lvl w:ilvl="0" w:tplc="1B6ECAB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312B76F4"/>
    <w:multiLevelType w:val="multilevel"/>
    <w:tmpl w:val="62FA7622"/>
    <w:lvl w:ilvl="0">
      <w:start w:val="2"/>
      <w:numFmt w:val="decimal"/>
      <w:lvlText w:val="%1."/>
      <w:lvlJc w:val="left"/>
      <w:pPr>
        <w:ind w:left="360" w:hanging="36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32E95F30"/>
    <w:multiLevelType w:val="multilevel"/>
    <w:tmpl w:val="2FB6B84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3FB4FE9"/>
    <w:multiLevelType w:val="multilevel"/>
    <w:tmpl w:val="5730646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36383104"/>
    <w:multiLevelType w:val="hybridMultilevel"/>
    <w:tmpl w:val="0B7CE188"/>
    <w:lvl w:ilvl="0" w:tplc="BF3CDE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AF75D6"/>
    <w:multiLevelType w:val="hybridMultilevel"/>
    <w:tmpl w:val="AC7802A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CB530F5"/>
    <w:multiLevelType w:val="hybridMultilevel"/>
    <w:tmpl w:val="7374B9E4"/>
    <w:lvl w:ilvl="0" w:tplc="1B6ECAB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3E783564"/>
    <w:multiLevelType w:val="hybridMultilevel"/>
    <w:tmpl w:val="7374B9E4"/>
    <w:lvl w:ilvl="0" w:tplc="1B6ECAB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6">
    <w:nsid w:val="41C60970"/>
    <w:multiLevelType w:val="multilevel"/>
    <w:tmpl w:val="1270A01E"/>
    <w:lvl w:ilvl="0">
      <w:start w:val="2"/>
      <w:numFmt w:val="decimal"/>
      <w:lvlText w:val="%1."/>
      <w:lvlJc w:val="left"/>
      <w:pPr>
        <w:ind w:left="928" w:hanging="360"/>
      </w:pPr>
      <w:rPr>
        <w:rFonts w:hint="default"/>
      </w:rPr>
    </w:lvl>
    <w:lvl w:ilvl="1">
      <w:start w:val="1"/>
      <w:numFmt w:val="decimal"/>
      <w:isLgl/>
      <w:lvlText w:val="%1.%2."/>
      <w:lvlJc w:val="left"/>
      <w:pPr>
        <w:ind w:left="1320" w:hanging="1320"/>
      </w:pPr>
      <w:rPr>
        <w:rFonts w:hint="default"/>
      </w:rPr>
    </w:lvl>
    <w:lvl w:ilvl="2">
      <w:start w:val="1"/>
      <w:numFmt w:val="decimal"/>
      <w:isLgl/>
      <w:lvlText w:val="%1.%2.%3."/>
      <w:lvlJc w:val="left"/>
      <w:pPr>
        <w:ind w:left="2192" w:hanging="1320"/>
      </w:pPr>
      <w:rPr>
        <w:rFonts w:hint="default"/>
      </w:rPr>
    </w:lvl>
    <w:lvl w:ilvl="3">
      <w:start w:val="1"/>
      <w:numFmt w:val="decimal"/>
      <w:isLgl/>
      <w:lvlText w:val="%1.%2.%3.%4."/>
      <w:lvlJc w:val="left"/>
      <w:pPr>
        <w:ind w:left="2344" w:hanging="1320"/>
      </w:pPr>
      <w:rPr>
        <w:rFonts w:hint="default"/>
      </w:rPr>
    </w:lvl>
    <w:lvl w:ilvl="4">
      <w:start w:val="1"/>
      <w:numFmt w:val="decimal"/>
      <w:isLgl/>
      <w:lvlText w:val="%1.%2.%3.%4.%5."/>
      <w:lvlJc w:val="left"/>
      <w:pPr>
        <w:ind w:left="2496" w:hanging="132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7">
    <w:nsid w:val="4477A5A1"/>
    <w:multiLevelType w:val="multilevel"/>
    <w:tmpl w:val="4477A5A1"/>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447876AF"/>
    <w:multiLevelType w:val="hybridMultilevel"/>
    <w:tmpl w:val="60D402DA"/>
    <w:lvl w:ilvl="0" w:tplc="4EE4F3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70E3232"/>
    <w:multiLevelType w:val="hybridMultilevel"/>
    <w:tmpl w:val="3934E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461A9D"/>
    <w:multiLevelType w:val="multilevel"/>
    <w:tmpl w:val="6EF62BCC"/>
    <w:lvl w:ilvl="0">
      <w:start w:val="1"/>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1"/>
      <w:numFmt w:val="decimal"/>
      <w:lvlText w:val="%1.%2.%3."/>
      <w:lvlJc w:val="left"/>
      <w:pPr>
        <w:ind w:left="2334" w:hanging="1200"/>
      </w:pPr>
      <w:rPr>
        <w:rFonts w:hint="default"/>
      </w:rPr>
    </w:lvl>
    <w:lvl w:ilvl="3">
      <w:start w:val="1"/>
      <w:numFmt w:val="decimal"/>
      <w:lvlText w:val="%1.%2.%3.%4."/>
      <w:lvlJc w:val="left"/>
      <w:pPr>
        <w:ind w:left="2901" w:hanging="1200"/>
      </w:pPr>
      <w:rPr>
        <w:rFonts w:hint="default"/>
      </w:rPr>
    </w:lvl>
    <w:lvl w:ilvl="4">
      <w:start w:val="1"/>
      <w:numFmt w:val="decimal"/>
      <w:lvlText w:val="%1.%2.%3.%4.%5."/>
      <w:lvlJc w:val="left"/>
      <w:pPr>
        <w:ind w:left="3468" w:hanging="120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8955206"/>
    <w:multiLevelType w:val="hybridMultilevel"/>
    <w:tmpl w:val="B7548236"/>
    <w:lvl w:ilvl="0" w:tplc="2EEED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B7A4721"/>
    <w:multiLevelType w:val="hybridMultilevel"/>
    <w:tmpl w:val="1C80AC44"/>
    <w:lvl w:ilvl="0" w:tplc="1206BFB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D134A23"/>
    <w:multiLevelType w:val="hybridMultilevel"/>
    <w:tmpl w:val="CF7A1600"/>
    <w:lvl w:ilvl="0" w:tplc="3C5045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D9A784A"/>
    <w:multiLevelType w:val="hybridMultilevel"/>
    <w:tmpl w:val="E2742C4C"/>
    <w:lvl w:ilvl="0" w:tplc="35DC9B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F6C43A0"/>
    <w:multiLevelType w:val="hybridMultilevel"/>
    <w:tmpl w:val="95127128"/>
    <w:lvl w:ilvl="0" w:tplc="B36EFB7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6">
    <w:nsid w:val="6F8D357C"/>
    <w:multiLevelType w:val="hybridMultilevel"/>
    <w:tmpl w:val="AAA064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CBE567B"/>
    <w:multiLevelType w:val="multilevel"/>
    <w:tmpl w:val="DA883D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9"/>
  </w:num>
  <w:num w:numId="3">
    <w:abstractNumId w:val="13"/>
  </w:num>
  <w:num w:numId="4">
    <w:abstractNumId w:val="12"/>
  </w:num>
  <w:num w:numId="5">
    <w:abstractNumId w:val="1"/>
  </w:num>
  <w:num w:numId="6">
    <w:abstractNumId w:val="25"/>
  </w:num>
  <w:num w:numId="7">
    <w:abstractNumId w:val="23"/>
  </w:num>
  <w:num w:numId="8">
    <w:abstractNumId w:val="7"/>
  </w:num>
  <w:num w:numId="9">
    <w:abstractNumId w:val="18"/>
  </w:num>
  <w:num w:numId="10">
    <w:abstractNumId w:val="8"/>
  </w:num>
  <w:num w:numId="11">
    <w:abstractNumId w:val="24"/>
  </w:num>
  <w:num w:numId="12">
    <w:abstractNumId w:val="15"/>
  </w:num>
  <w:num w:numId="13">
    <w:abstractNumId w:val="14"/>
  </w:num>
  <w:num w:numId="14">
    <w:abstractNumId w:val="21"/>
  </w:num>
  <w:num w:numId="15">
    <w:abstractNumId w:val="2"/>
  </w:num>
  <w:num w:numId="16">
    <w:abstractNumId w:val="10"/>
  </w:num>
  <w:num w:numId="17">
    <w:abstractNumId w:val="22"/>
  </w:num>
  <w:num w:numId="18">
    <w:abstractNumId w:val="26"/>
  </w:num>
  <w:num w:numId="19">
    <w:abstractNumId w:val="17"/>
  </w:num>
  <w:num w:numId="20">
    <w:abstractNumId w:val="4"/>
  </w:num>
  <w:num w:numId="21">
    <w:abstractNumId w:val="11"/>
  </w:num>
  <w:num w:numId="22">
    <w:abstractNumId w:val="3"/>
  </w:num>
  <w:num w:numId="23">
    <w:abstractNumId w:val="16"/>
  </w:num>
  <w:num w:numId="24">
    <w:abstractNumId w:val="27"/>
  </w:num>
  <w:num w:numId="25">
    <w:abstractNumId w:val="5"/>
  </w:num>
  <w:num w:numId="26">
    <w:abstractNumId w:val="6"/>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CF"/>
    <w:rsid w:val="00044AC7"/>
    <w:rsid w:val="002442CF"/>
    <w:rsid w:val="00345993"/>
    <w:rsid w:val="003B47F9"/>
    <w:rsid w:val="003D0C77"/>
    <w:rsid w:val="003F6E2C"/>
    <w:rsid w:val="00407667"/>
    <w:rsid w:val="00481F98"/>
    <w:rsid w:val="005B3BE9"/>
    <w:rsid w:val="005C4D1C"/>
    <w:rsid w:val="005C7A3A"/>
    <w:rsid w:val="005F1955"/>
    <w:rsid w:val="00646E3F"/>
    <w:rsid w:val="006C6EC9"/>
    <w:rsid w:val="006F375F"/>
    <w:rsid w:val="007378BD"/>
    <w:rsid w:val="00795BBC"/>
    <w:rsid w:val="007D1536"/>
    <w:rsid w:val="007D1593"/>
    <w:rsid w:val="007E5563"/>
    <w:rsid w:val="007F2FE1"/>
    <w:rsid w:val="008526FD"/>
    <w:rsid w:val="0086621F"/>
    <w:rsid w:val="00884D5E"/>
    <w:rsid w:val="008B6478"/>
    <w:rsid w:val="008C743E"/>
    <w:rsid w:val="008E26C8"/>
    <w:rsid w:val="00961267"/>
    <w:rsid w:val="00A319AD"/>
    <w:rsid w:val="00A66F76"/>
    <w:rsid w:val="00A87AEF"/>
    <w:rsid w:val="00B139CC"/>
    <w:rsid w:val="00C37205"/>
    <w:rsid w:val="00C92769"/>
    <w:rsid w:val="00C95DB9"/>
    <w:rsid w:val="00CB0AA3"/>
    <w:rsid w:val="00CD4DC4"/>
    <w:rsid w:val="00D00C6D"/>
    <w:rsid w:val="00D92796"/>
    <w:rsid w:val="00DE4208"/>
    <w:rsid w:val="00E12083"/>
    <w:rsid w:val="00E64E09"/>
    <w:rsid w:val="00E76799"/>
    <w:rsid w:val="00EF22BB"/>
    <w:rsid w:val="00EF5113"/>
    <w:rsid w:val="00F956D2"/>
    <w:rsid w:val="00FC2659"/>
    <w:rsid w:val="00FD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7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5563"/>
    <w:pPr>
      <w:spacing w:after="120"/>
    </w:pPr>
  </w:style>
  <w:style w:type="character" w:customStyle="1" w:styleId="a4">
    <w:name w:val="Основной текст Знак"/>
    <w:basedOn w:val="a0"/>
    <w:link w:val="a3"/>
    <w:rsid w:val="007E5563"/>
    <w:rPr>
      <w:rFonts w:ascii="Times New Roman" w:eastAsia="Times New Roman" w:hAnsi="Times New Roman" w:cs="Times New Roman"/>
      <w:sz w:val="24"/>
      <w:szCs w:val="24"/>
      <w:lang w:eastAsia="ru-RU"/>
    </w:rPr>
  </w:style>
  <w:style w:type="paragraph" w:styleId="a5">
    <w:name w:val="List Paragraph"/>
    <w:basedOn w:val="a"/>
    <w:uiPriority w:val="34"/>
    <w:qFormat/>
    <w:rsid w:val="00044AC7"/>
    <w:pPr>
      <w:ind w:left="720"/>
      <w:contextualSpacing/>
    </w:pPr>
  </w:style>
  <w:style w:type="paragraph" w:styleId="a6">
    <w:name w:val="header"/>
    <w:basedOn w:val="a"/>
    <w:link w:val="a7"/>
    <w:uiPriority w:val="99"/>
    <w:unhideWhenUsed/>
    <w:rsid w:val="00FD35D5"/>
    <w:pPr>
      <w:tabs>
        <w:tab w:val="center" w:pos="4677"/>
        <w:tab w:val="right" w:pos="9355"/>
      </w:tabs>
    </w:pPr>
  </w:style>
  <w:style w:type="character" w:customStyle="1" w:styleId="a7">
    <w:name w:val="Верхний колонтитул Знак"/>
    <w:basedOn w:val="a0"/>
    <w:link w:val="a6"/>
    <w:uiPriority w:val="99"/>
    <w:rsid w:val="00FD35D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D35D5"/>
    <w:pPr>
      <w:tabs>
        <w:tab w:val="center" w:pos="4677"/>
        <w:tab w:val="right" w:pos="9355"/>
      </w:tabs>
    </w:pPr>
  </w:style>
  <w:style w:type="character" w:customStyle="1" w:styleId="a9">
    <w:name w:val="Нижний колонтитул Знак"/>
    <w:basedOn w:val="a0"/>
    <w:link w:val="a8"/>
    <w:uiPriority w:val="99"/>
    <w:rsid w:val="00FD35D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378BD"/>
    <w:rPr>
      <w:rFonts w:ascii="Tahoma" w:hAnsi="Tahoma" w:cs="Tahoma"/>
      <w:sz w:val="16"/>
      <w:szCs w:val="16"/>
    </w:rPr>
  </w:style>
  <w:style w:type="character" w:customStyle="1" w:styleId="ab">
    <w:name w:val="Текст выноски Знак"/>
    <w:basedOn w:val="a0"/>
    <w:link w:val="aa"/>
    <w:uiPriority w:val="99"/>
    <w:semiHidden/>
    <w:rsid w:val="007378BD"/>
    <w:rPr>
      <w:rFonts w:ascii="Tahoma" w:eastAsia="Times New Roman" w:hAnsi="Tahoma" w:cs="Tahoma"/>
      <w:sz w:val="16"/>
      <w:szCs w:val="16"/>
      <w:lang w:eastAsia="ru-RU"/>
    </w:rPr>
  </w:style>
  <w:style w:type="paragraph" w:styleId="ac">
    <w:name w:val="Body Text Indent"/>
    <w:basedOn w:val="a"/>
    <w:link w:val="ad"/>
    <w:uiPriority w:val="99"/>
    <w:semiHidden/>
    <w:unhideWhenUsed/>
    <w:rsid w:val="00481F98"/>
    <w:pPr>
      <w:spacing w:after="120"/>
      <w:ind w:left="283"/>
    </w:pPr>
  </w:style>
  <w:style w:type="character" w:customStyle="1" w:styleId="ad">
    <w:name w:val="Основной текст с отступом Знак"/>
    <w:basedOn w:val="a0"/>
    <w:link w:val="ac"/>
    <w:uiPriority w:val="99"/>
    <w:semiHidden/>
    <w:rsid w:val="00481F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7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5563"/>
    <w:pPr>
      <w:spacing w:after="120"/>
    </w:pPr>
  </w:style>
  <w:style w:type="character" w:customStyle="1" w:styleId="a4">
    <w:name w:val="Основной текст Знак"/>
    <w:basedOn w:val="a0"/>
    <w:link w:val="a3"/>
    <w:rsid w:val="007E5563"/>
    <w:rPr>
      <w:rFonts w:ascii="Times New Roman" w:eastAsia="Times New Roman" w:hAnsi="Times New Roman" w:cs="Times New Roman"/>
      <w:sz w:val="24"/>
      <w:szCs w:val="24"/>
      <w:lang w:eastAsia="ru-RU"/>
    </w:rPr>
  </w:style>
  <w:style w:type="paragraph" w:styleId="a5">
    <w:name w:val="List Paragraph"/>
    <w:basedOn w:val="a"/>
    <w:uiPriority w:val="34"/>
    <w:qFormat/>
    <w:rsid w:val="00044AC7"/>
    <w:pPr>
      <w:ind w:left="720"/>
      <w:contextualSpacing/>
    </w:pPr>
  </w:style>
  <w:style w:type="paragraph" w:styleId="a6">
    <w:name w:val="header"/>
    <w:basedOn w:val="a"/>
    <w:link w:val="a7"/>
    <w:uiPriority w:val="99"/>
    <w:unhideWhenUsed/>
    <w:rsid w:val="00FD35D5"/>
    <w:pPr>
      <w:tabs>
        <w:tab w:val="center" w:pos="4677"/>
        <w:tab w:val="right" w:pos="9355"/>
      </w:tabs>
    </w:pPr>
  </w:style>
  <w:style w:type="character" w:customStyle="1" w:styleId="a7">
    <w:name w:val="Верхний колонтитул Знак"/>
    <w:basedOn w:val="a0"/>
    <w:link w:val="a6"/>
    <w:uiPriority w:val="99"/>
    <w:rsid w:val="00FD35D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D35D5"/>
    <w:pPr>
      <w:tabs>
        <w:tab w:val="center" w:pos="4677"/>
        <w:tab w:val="right" w:pos="9355"/>
      </w:tabs>
    </w:pPr>
  </w:style>
  <w:style w:type="character" w:customStyle="1" w:styleId="a9">
    <w:name w:val="Нижний колонтитул Знак"/>
    <w:basedOn w:val="a0"/>
    <w:link w:val="a8"/>
    <w:uiPriority w:val="99"/>
    <w:rsid w:val="00FD35D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378BD"/>
    <w:rPr>
      <w:rFonts w:ascii="Tahoma" w:hAnsi="Tahoma" w:cs="Tahoma"/>
      <w:sz w:val="16"/>
      <w:szCs w:val="16"/>
    </w:rPr>
  </w:style>
  <w:style w:type="character" w:customStyle="1" w:styleId="ab">
    <w:name w:val="Текст выноски Знак"/>
    <w:basedOn w:val="a0"/>
    <w:link w:val="aa"/>
    <w:uiPriority w:val="99"/>
    <w:semiHidden/>
    <w:rsid w:val="007378BD"/>
    <w:rPr>
      <w:rFonts w:ascii="Tahoma" w:eastAsia="Times New Roman" w:hAnsi="Tahoma" w:cs="Tahoma"/>
      <w:sz w:val="16"/>
      <w:szCs w:val="16"/>
      <w:lang w:eastAsia="ru-RU"/>
    </w:rPr>
  </w:style>
  <w:style w:type="paragraph" w:styleId="ac">
    <w:name w:val="Body Text Indent"/>
    <w:basedOn w:val="a"/>
    <w:link w:val="ad"/>
    <w:uiPriority w:val="99"/>
    <w:semiHidden/>
    <w:unhideWhenUsed/>
    <w:rsid w:val="00481F98"/>
    <w:pPr>
      <w:spacing w:after="120"/>
      <w:ind w:left="283"/>
    </w:pPr>
  </w:style>
  <w:style w:type="character" w:customStyle="1" w:styleId="ad">
    <w:name w:val="Основной текст с отступом Знак"/>
    <w:basedOn w:val="a0"/>
    <w:link w:val="ac"/>
    <w:uiPriority w:val="99"/>
    <w:semiHidden/>
    <w:rsid w:val="00481F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4772">
      <w:bodyDiv w:val="1"/>
      <w:marLeft w:val="0"/>
      <w:marRight w:val="0"/>
      <w:marTop w:val="0"/>
      <w:marBottom w:val="0"/>
      <w:divBdr>
        <w:top w:val="none" w:sz="0" w:space="0" w:color="auto"/>
        <w:left w:val="none" w:sz="0" w:space="0" w:color="auto"/>
        <w:bottom w:val="none" w:sz="0" w:space="0" w:color="auto"/>
        <w:right w:val="none" w:sz="0" w:space="0" w:color="auto"/>
      </w:divBdr>
    </w:div>
    <w:div w:id="18521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cp:lastPrinted>2021-11-05T10:53:00Z</cp:lastPrinted>
  <dcterms:created xsi:type="dcterms:W3CDTF">2021-03-09T16:03:00Z</dcterms:created>
  <dcterms:modified xsi:type="dcterms:W3CDTF">2022-11-08T15:10:00Z</dcterms:modified>
</cp:coreProperties>
</file>