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08" w:rsidRDefault="00C03608">
      <w:pPr>
        <w:rPr>
          <w:lang w:val="uk-UA"/>
        </w:rPr>
      </w:pPr>
      <w:r>
        <w:rPr>
          <w:lang w:val="uk-UA"/>
        </w:rPr>
        <w:t xml:space="preserve">          План роботи практичного психолог</w:t>
      </w:r>
      <w:r w:rsidR="00B00E2F">
        <w:rPr>
          <w:lang w:val="uk-UA"/>
        </w:rPr>
        <w:t xml:space="preserve">а </w:t>
      </w:r>
      <w:proofErr w:type="spellStart"/>
      <w:r w:rsidR="00B00E2F">
        <w:rPr>
          <w:lang w:val="uk-UA"/>
        </w:rPr>
        <w:t>Зеленіної</w:t>
      </w:r>
      <w:proofErr w:type="spellEnd"/>
      <w:r w:rsidR="00B00E2F">
        <w:rPr>
          <w:lang w:val="uk-UA"/>
        </w:rPr>
        <w:t xml:space="preserve"> Алевтини на грудень</w:t>
      </w:r>
      <w:r>
        <w:rPr>
          <w:lang w:val="uk-UA"/>
        </w:rPr>
        <w:t xml:space="preserve"> місяць 2022 р. з учнями                                                   </w:t>
      </w:r>
    </w:p>
    <w:p w:rsidR="00C03608" w:rsidRDefault="00C0360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ХРЛІСП</w:t>
      </w:r>
    </w:p>
    <w:p w:rsidR="00444A20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Тест на комунікабельність.</w:t>
      </w:r>
    </w:p>
    <w:p w:rsidR="00444A20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Як протидіяти сексуальному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>. Моральна чистота стосунків між юнаком та дівчиною.</w:t>
      </w:r>
    </w:p>
    <w:p w:rsidR="00444A20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Скринька довіри.</w:t>
      </w:r>
    </w:p>
    <w:p w:rsidR="00444A20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Круглий стіл для батьків. Діти без насильства.</w:t>
      </w:r>
    </w:p>
    <w:p w:rsidR="00444A20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Надання онлайн занять , консультацій для учнів та їх батьків на платформі </w:t>
      </w:r>
      <w:r>
        <w:rPr>
          <w:lang w:val="en-US"/>
        </w:rPr>
        <w:t>Zoom</w:t>
      </w:r>
      <w:r w:rsidR="00B00E2F">
        <w:t>.</w:t>
      </w:r>
    </w:p>
    <w:p w:rsidR="00444A20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Тренінг «Твоє життя- твій вибір».</w:t>
      </w:r>
    </w:p>
    <w:p w:rsidR="00444A20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Проективна методика «Неіснуюча тварина».</w:t>
      </w:r>
    </w:p>
    <w:p w:rsidR="00444A20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Визначення темпераменту «</w:t>
      </w:r>
      <w:r>
        <w:rPr>
          <w:lang w:val="en-US"/>
        </w:rPr>
        <w:t>PEN</w:t>
      </w:r>
      <w:r>
        <w:rPr>
          <w:lang w:val="uk-UA"/>
        </w:rPr>
        <w:t>».</w:t>
      </w:r>
    </w:p>
    <w:p w:rsidR="00444A20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Бесіда з учнями «Що заважає вести здоровий спосіб життя?»</w:t>
      </w:r>
    </w:p>
    <w:p w:rsidR="00EE2C6C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Емоційне вигорання. Стрес. Для вчителів.</w:t>
      </w:r>
    </w:p>
    <w:p w:rsidR="00B00E2F" w:rsidRDefault="00EE2C6C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Заняття з учнями на платформі </w:t>
      </w:r>
      <w:r>
        <w:rPr>
          <w:lang w:val="en-US"/>
        </w:rPr>
        <w:t>Zoom</w:t>
      </w:r>
      <w:r w:rsidRPr="00B00E2F">
        <w:rPr>
          <w:lang w:val="uk-UA"/>
        </w:rPr>
        <w:t xml:space="preserve">. </w:t>
      </w:r>
      <w:r>
        <w:rPr>
          <w:lang w:val="en-US"/>
        </w:rPr>
        <w:t>Classroom</w:t>
      </w:r>
      <w:r w:rsidRPr="00B00E2F">
        <w:rPr>
          <w:lang w:val="uk-UA"/>
        </w:rPr>
        <w:t>.</w:t>
      </w:r>
    </w:p>
    <w:p w:rsidR="00B00E2F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Бесіда «Як бути успішним у житті та спорті».</w:t>
      </w:r>
    </w:p>
    <w:p w:rsidR="00B00E2F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Методика «Кінетичний малюнок сім</w:t>
      </w:r>
      <w:r>
        <w:rPr>
          <w:lang w:val="en-US"/>
        </w:rPr>
        <w:t>’</w:t>
      </w:r>
      <w:r>
        <w:rPr>
          <w:lang w:val="uk-UA"/>
        </w:rPr>
        <w:t>ї».</w:t>
      </w:r>
    </w:p>
    <w:p w:rsidR="00B00E2F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Проективна методика «Дім- Дерево- Людина».</w:t>
      </w:r>
    </w:p>
    <w:p w:rsidR="00B00E2F" w:rsidRDefault="00B00E2F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Опитувальник для дослідження </w:t>
      </w:r>
      <w:proofErr w:type="spellStart"/>
      <w:r>
        <w:rPr>
          <w:lang w:val="uk-UA"/>
        </w:rPr>
        <w:t>психотравмуючої</w:t>
      </w:r>
      <w:proofErr w:type="spellEnd"/>
      <w:r>
        <w:rPr>
          <w:lang w:val="uk-UA"/>
        </w:rPr>
        <w:t xml:space="preserve"> події(Панок). Профілактика насильства в сім</w:t>
      </w:r>
      <w:r w:rsidRPr="00B00E2F">
        <w:t>’</w:t>
      </w:r>
      <w:r>
        <w:rPr>
          <w:lang w:val="uk-UA"/>
        </w:rPr>
        <w:t>ї та навчальному закладі.</w:t>
      </w:r>
    </w:p>
    <w:p w:rsidR="00FA26E8" w:rsidRDefault="00FA26E8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Шкала тривожності </w:t>
      </w:r>
      <w:proofErr w:type="spellStart"/>
      <w:r>
        <w:rPr>
          <w:lang w:val="uk-UA"/>
        </w:rPr>
        <w:t>Дж.Тейлора</w:t>
      </w:r>
      <w:proofErr w:type="spellEnd"/>
      <w:r>
        <w:rPr>
          <w:lang w:val="uk-UA"/>
        </w:rPr>
        <w:t>.</w:t>
      </w:r>
    </w:p>
    <w:p w:rsidR="00FA26E8" w:rsidRDefault="00FA26E8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Практичні навички та вправи для стабілізації психоемоційної сфери, зниження тривожності, пошук ресурсу.</w:t>
      </w:r>
    </w:p>
    <w:p w:rsidR="00C03608" w:rsidRPr="00444A20" w:rsidRDefault="00FA26E8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Опитувальник САН.</w:t>
      </w:r>
      <w:bookmarkStart w:id="0" w:name="_GoBack"/>
      <w:bookmarkEnd w:id="0"/>
      <w:r w:rsidR="00C03608" w:rsidRPr="00444A20">
        <w:rPr>
          <w:lang w:val="uk-UA"/>
        </w:rPr>
        <w:t xml:space="preserve">                                                        </w:t>
      </w:r>
    </w:p>
    <w:sectPr w:rsidR="00C03608" w:rsidRPr="0044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4D11"/>
    <w:multiLevelType w:val="hybridMultilevel"/>
    <w:tmpl w:val="D240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8"/>
    <w:rsid w:val="00444A20"/>
    <w:rsid w:val="008869F6"/>
    <w:rsid w:val="00B00E2F"/>
    <w:rsid w:val="00B90BB1"/>
    <w:rsid w:val="00C03608"/>
    <w:rsid w:val="00EE2C6C"/>
    <w:rsid w:val="00FA26E8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887B6-7935-4FFC-A5A8-A6832D3A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2022-10-26T15:55:00Z</dcterms:created>
  <dcterms:modified xsi:type="dcterms:W3CDTF">2022-11-18T16:10:00Z</dcterms:modified>
</cp:coreProperties>
</file>