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4F" w:rsidRDefault="0063714F" w:rsidP="0063714F">
      <w:pPr>
        <w:jc w:val="center"/>
        <w:rPr>
          <w:sz w:val="28"/>
          <w:szCs w:val="28"/>
          <w:lang w:val="uk-UA"/>
        </w:rPr>
      </w:pPr>
      <w:r>
        <w:rPr>
          <w:sz w:val="28"/>
          <w:szCs w:val="28"/>
          <w:lang w:val="uk-UA"/>
        </w:rPr>
        <w:t xml:space="preserve">ХАРКІВСЬКИЙ РЕСПУБЛІКАНСЬКИЙ ЛІЦЕЙ-ІНТЕРНАТ </w:t>
      </w:r>
    </w:p>
    <w:p w:rsidR="0063714F" w:rsidRDefault="0063714F" w:rsidP="0063714F">
      <w:pPr>
        <w:jc w:val="center"/>
        <w:rPr>
          <w:sz w:val="28"/>
          <w:szCs w:val="28"/>
          <w:lang w:val="uk-UA"/>
        </w:rPr>
      </w:pPr>
      <w:r>
        <w:rPr>
          <w:sz w:val="28"/>
          <w:szCs w:val="28"/>
          <w:lang w:val="uk-UA"/>
        </w:rPr>
        <w:t>СПОРТИВНОГО ПРОФІЛЮ</w:t>
      </w:r>
    </w:p>
    <w:p w:rsidR="0063714F" w:rsidRDefault="0063714F" w:rsidP="0063714F">
      <w:pPr>
        <w:tabs>
          <w:tab w:val="left" w:pos="709"/>
        </w:tabs>
        <w:jc w:val="center"/>
        <w:rPr>
          <w:sz w:val="28"/>
          <w:szCs w:val="28"/>
          <w:lang w:val="uk-UA"/>
        </w:rPr>
      </w:pPr>
    </w:p>
    <w:p w:rsidR="0063714F" w:rsidRDefault="0063714F" w:rsidP="0063714F">
      <w:pPr>
        <w:spacing w:line="360" w:lineRule="auto"/>
        <w:jc w:val="center"/>
        <w:rPr>
          <w:sz w:val="28"/>
          <w:szCs w:val="28"/>
          <w:lang w:val="uk-UA"/>
        </w:rPr>
      </w:pPr>
      <w:r>
        <w:rPr>
          <w:sz w:val="28"/>
          <w:szCs w:val="28"/>
          <w:lang w:val="uk-UA"/>
        </w:rPr>
        <w:t>ПРОТОКОЛ</w:t>
      </w:r>
    </w:p>
    <w:p w:rsidR="0063714F" w:rsidRDefault="0063714F" w:rsidP="0063714F">
      <w:pPr>
        <w:spacing w:line="360" w:lineRule="auto"/>
        <w:jc w:val="center"/>
        <w:rPr>
          <w:sz w:val="28"/>
          <w:szCs w:val="28"/>
          <w:lang w:val="uk-UA"/>
        </w:rPr>
      </w:pPr>
      <w:r>
        <w:rPr>
          <w:sz w:val="28"/>
          <w:szCs w:val="28"/>
          <w:lang w:val="uk-UA"/>
        </w:rPr>
        <w:t>засідання педагогічної ради</w:t>
      </w:r>
    </w:p>
    <w:p w:rsidR="0063714F" w:rsidRPr="006B15D4" w:rsidRDefault="00A0267E" w:rsidP="0063714F">
      <w:pPr>
        <w:jc w:val="center"/>
        <w:rPr>
          <w:sz w:val="28"/>
          <w:szCs w:val="28"/>
          <w:lang w:val="uk-UA"/>
        </w:rPr>
      </w:pPr>
      <w:r>
        <w:rPr>
          <w:sz w:val="28"/>
          <w:szCs w:val="28"/>
          <w:lang w:val="uk-UA"/>
        </w:rPr>
        <w:t>03.06.</w:t>
      </w:r>
      <w:r w:rsidR="0063714F">
        <w:rPr>
          <w:sz w:val="28"/>
          <w:szCs w:val="28"/>
          <w:lang w:val="uk-UA"/>
        </w:rPr>
        <w:t>2022 №</w:t>
      </w:r>
      <w:r>
        <w:rPr>
          <w:sz w:val="28"/>
          <w:szCs w:val="28"/>
          <w:lang w:val="uk-UA"/>
        </w:rPr>
        <w:t>13</w:t>
      </w:r>
    </w:p>
    <w:p w:rsidR="0063714F" w:rsidRDefault="0063714F" w:rsidP="00177929">
      <w:pPr>
        <w:rPr>
          <w:sz w:val="28"/>
          <w:szCs w:val="28"/>
          <w:lang w:val="uk-UA"/>
        </w:rPr>
      </w:pPr>
    </w:p>
    <w:p w:rsidR="00177929" w:rsidRDefault="00177929" w:rsidP="00177929">
      <w:pPr>
        <w:rPr>
          <w:sz w:val="28"/>
          <w:szCs w:val="28"/>
          <w:lang w:val="uk-UA"/>
        </w:rPr>
      </w:pPr>
      <w:r>
        <w:rPr>
          <w:sz w:val="28"/>
          <w:szCs w:val="28"/>
          <w:lang w:val="uk-UA"/>
        </w:rPr>
        <w:t>Голова – Андрій ТОЛСТОЙ</w:t>
      </w:r>
    </w:p>
    <w:p w:rsidR="00177929" w:rsidRDefault="00177929" w:rsidP="00177929">
      <w:pPr>
        <w:rPr>
          <w:sz w:val="28"/>
          <w:szCs w:val="28"/>
          <w:lang w:val="uk-UA"/>
        </w:rPr>
      </w:pPr>
      <w:r>
        <w:rPr>
          <w:sz w:val="28"/>
          <w:szCs w:val="28"/>
          <w:lang w:val="uk-UA"/>
        </w:rPr>
        <w:t>Секретар – Світлана ГУНБІНА</w:t>
      </w:r>
    </w:p>
    <w:p w:rsidR="00177929" w:rsidRDefault="00177929" w:rsidP="00177929">
      <w:pPr>
        <w:rPr>
          <w:sz w:val="28"/>
          <w:szCs w:val="28"/>
          <w:lang w:val="uk-UA"/>
        </w:rPr>
      </w:pPr>
      <w:r>
        <w:rPr>
          <w:sz w:val="28"/>
          <w:szCs w:val="28"/>
          <w:lang w:val="uk-UA"/>
        </w:rPr>
        <w:t>Присутні:</w:t>
      </w:r>
      <w:proofErr w:type="spellStart"/>
      <w:r>
        <w:rPr>
          <w:sz w:val="28"/>
          <w:szCs w:val="28"/>
          <w:lang w:val="uk-UA"/>
        </w:rPr>
        <w:t>____ос</w:t>
      </w:r>
      <w:proofErr w:type="spellEnd"/>
      <w:r>
        <w:rPr>
          <w:sz w:val="28"/>
          <w:szCs w:val="28"/>
          <w:lang w:val="uk-UA"/>
        </w:rPr>
        <w:t xml:space="preserve">іб(список додається) </w:t>
      </w:r>
    </w:p>
    <w:p w:rsidR="00177929" w:rsidRPr="00593D5F" w:rsidRDefault="00177929" w:rsidP="00177929">
      <w:pPr>
        <w:rPr>
          <w:sz w:val="28"/>
          <w:szCs w:val="28"/>
          <w:lang w:val="uk-UA"/>
        </w:rPr>
      </w:pPr>
    </w:p>
    <w:p w:rsidR="00177929" w:rsidRDefault="00177929" w:rsidP="00177929">
      <w:pPr>
        <w:jc w:val="both"/>
        <w:rPr>
          <w:sz w:val="28"/>
          <w:szCs w:val="28"/>
          <w:lang w:val="uk-UA"/>
        </w:rPr>
      </w:pPr>
      <w:r>
        <w:rPr>
          <w:sz w:val="28"/>
          <w:szCs w:val="28"/>
          <w:lang w:val="uk-UA"/>
        </w:rPr>
        <w:t>Порядок денний:</w:t>
      </w:r>
    </w:p>
    <w:p w:rsidR="00177929" w:rsidRPr="004E7767" w:rsidRDefault="00177929" w:rsidP="00177929">
      <w:pPr>
        <w:rPr>
          <w:sz w:val="28"/>
          <w:szCs w:val="28"/>
          <w:lang w:val="uk-UA"/>
        </w:rPr>
      </w:pPr>
    </w:p>
    <w:p w:rsidR="00A0267E" w:rsidRPr="00A0267E" w:rsidRDefault="00A0267E" w:rsidP="00A0267E">
      <w:pPr>
        <w:pStyle w:val="a3"/>
        <w:numPr>
          <w:ilvl w:val="0"/>
          <w:numId w:val="8"/>
        </w:numPr>
        <w:jc w:val="both"/>
        <w:rPr>
          <w:sz w:val="28"/>
          <w:szCs w:val="28"/>
          <w:lang w:val="uk-UA"/>
        </w:rPr>
      </w:pPr>
      <w:r w:rsidRPr="00A0267E">
        <w:rPr>
          <w:sz w:val="28"/>
          <w:szCs w:val="28"/>
          <w:lang w:val="uk-UA"/>
        </w:rPr>
        <w:t xml:space="preserve">Про переведення учнів 8 і 10 класів </w:t>
      </w:r>
      <w:r w:rsidRPr="00A0267E">
        <w:rPr>
          <w:bCs/>
          <w:sz w:val="28"/>
          <w:szCs w:val="28"/>
          <w:lang w:val="uk-UA"/>
        </w:rPr>
        <w:t>(доповідач Толстой А.В.).</w:t>
      </w:r>
    </w:p>
    <w:p w:rsidR="00177929" w:rsidRPr="00A0267E" w:rsidRDefault="00A0267E" w:rsidP="00A0267E">
      <w:pPr>
        <w:pStyle w:val="a3"/>
        <w:numPr>
          <w:ilvl w:val="0"/>
          <w:numId w:val="8"/>
        </w:numPr>
        <w:jc w:val="both"/>
        <w:rPr>
          <w:sz w:val="28"/>
          <w:szCs w:val="28"/>
          <w:lang w:val="uk-UA"/>
        </w:rPr>
      </w:pPr>
      <w:r w:rsidRPr="00A0267E">
        <w:rPr>
          <w:bCs/>
          <w:sz w:val="28"/>
          <w:szCs w:val="28"/>
          <w:lang w:val="uk-UA"/>
        </w:rPr>
        <w:t>Про професійне самовизначення як фактор соціалізації учня (доповідач Толстой А.В.).</w:t>
      </w:r>
    </w:p>
    <w:p w:rsidR="00A0267E" w:rsidRPr="00A0267E" w:rsidRDefault="00A0267E" w:rsidP="00A0267E">
      <w:pPr>
        <w:pStyle w:val="a3"/>
        <w:ind w:left="502"/>
        <w:jc w:val="both"/>
        <w:rPr>
          <w:sz w:val="28"/>
          <w:szCs w:val="28"/>
          <w:lang w:val="uk-UA"/>
        </w:rPr>
      </w:pPr>
    </w:p>
    <w:p w:rsidR="00177929" w:rsidRDefault="00177929" w:rsidP="00177929">
      <w:pPr>
        <w:numPr>
          <w:ilvl w:val="0"/>
          <w:numId w:val="2"/>
        </w:numPr>
        <w:tabs>
          <w:tab w:val="left" w:pos="284"/>
        </w:tabs>
        <w:ind w:left="0" w:firstLine="0"/>
        <w:jc w:val="both"/>
        <w:rPr>
          <w:sz w:val="28"/>
          <w:szCs w:val="28"/>
          <w:lang w:val="uk-UA"/>
        </w:rPr>
      </w:pPr>
      <w:r>
        <w:rPr>
          <w:sz w:val="28"/>
          <w:szCs w:val="28"/>
          <w:lang w:val="uk-UA"/>
        </w:rPr>
        <w:t>СЛУХАЛИ:</w:t>
      </w:r>
    </w:p>
    <w:p w:rsidR="00A0267E" w:rsidRPr="004F3A3D" w:rsidRDefault="00A0267E" w:rsidP="00A0267E">
      <w:pPr>
        <w:pStyle w:val="a5"/>
        <w:tabs>
          <w:tab w:val="left" w:pos="567"/>
        </w:tabs>
        <w:ind w:firstLine="567"/>
        <w:jc w:val="both"/>
        <w:rPr>
          <w:sz w:val="28"/>
          <w:szCs w:val="28"/>
        </w:rPr>
      </w:pPr>
      <w:r>
        <w:rPr>
          <w:sz w:val="28"/>
          <w:szCs w:val="28"/>
        </w:rPr>
        <w:t>Андрія ТОЛСТОГО, виконувача обов’язків</w:t>
      </w:r>
      <w:r w:rsidRPr="00A44FEE">
        <w:rPr>
          <w:sz w:val="28"/>
          <w:szCs w:val="28"/>
        </w:rPr>
        <w:t xml:space="preserve"> директора, який повідомив присутнім, що всі учні 8, 10 класів пройшли семестрове та річне оцінювання тому 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№762, зареєстрованого в Міністерстві юстиції України 30.07.2015</w:t>
      </w:r>
      <w:r w:rsidRPr="00E23A24">
        <w:rPr>
          <w:szCs w:val="28"/>
        </w:rPr>
        <w:t xml:space="preserve"> </w:t>
      </w:r>
      <w:r>
        <w:rPr>
          <w:sz w:val="28"/>
          <w:szCs w:val="28"/>
        </w:rPr>
        <w:t xml:space="preserve">за </w:t>
      </w:r>
      <w:r w:rsidRPr="00E23A24">
        <w:rPr>
          <w:sz w:val="28"/>
          <w:szCs w:val="28"/>
        </w:rPr>
        <w:t>№ 924/27369</w:t>
      </w:r>
      <w:r>
        <w:rPr>
          <w:sz w:val="28"/>
          <w:szCs w:val="28"/>
        </w:rPr>
        <w:t xml:space="preserve"> (зі змінами), </w:t>
      </w:r>
      <w:r w:rsidRPr="00A44FEE">
        <w:rPr>
          <w:sz w:val="28"/>
          <w:szCs w:val="28"/>
        </w:rPr>
        <w:t xml:space="preserve"> можуть бути переведені до наступних класів.</w:t>
      </w:r>
    </w:p>
    <w:p w:rsidR="00A0267E" w:rsidRPr="004F3A3D" w:rsidRDefault="00A0267E" w:rsidP="00A0267E">
      <w:pPr>
        <w:pStyle w:val="a5"/>
        <w:ind w:firstLine="567"/>
        <w:jc w:val="both"/>
        <w:rPr>
          <w:rStyle w:val="FontStyle16"/>
          <w:sz w:val="28"/>
          <w:szCs w:val="28"/>
        </w:rPr>
      </w:pPr>
    </w:p>
    <w:p w:rsidR="00A0267E" w:rsidRDefault="00A0267E" w:rsidP="00A0267E">
      <w:pPr>
        <w:tabs>
          <w:tab w:val="left" w:pos="330"/>
        </w:tabs>
        <w:jc w:val="both"/>
        <w:rPr>
          <w:sz w:val="28"/>
          <w:szCs w:val="28"/>
          <w:lang w:val="en-US"/>
        </w:rPr>
      </w:pPr>
      <w:r>
        <w:rPr>
          <w:sz w:val="28"/>
          <w:szCs w:val="28"/>
          <w:lang w:val="uk-UA"/>
        </w:rPr>
        <w:t>УХВАЛИЛИ:</w:t>
      </w:r>
    </w:p>
    <w:p w:rsidR="00A0267E" w:rsidRPr="00D759C0" w:rsidRDefault="00A0267E" w:rsidP="00A0267E">
      <w:pPr>
        <w:tabs>
          <w:tab w:val="left" w:pos="330"/>
        </w:tabs>
        <w:jc w:val="both"/>
        <w:rPr>
          <w:sz w:val="28"/>
          <w:szCs w:val="28"/>
          <w:lang w:val="uk-UA"/>
        </w:rPr>
      </w:pPr>
    </w:p>
    <w:p w:rsidR="00A0267E" w:rsidRPr="00A0267E" w:rsidRDefault="00A0267E" w:rsidP="00A0267E">
      <w:pPr>
        <w:pStyle w:val="a3"/>
        <w:widowControl w:val="0"/>
        <w:numPr>
          <w:ilvl w:val="1"/>
          <w:numId w:val="2"/>
        </w:numPr>
        <w:tabs>
          <w:tab w:val="left" w:pos="567"/>
          <w:tab w:val="left" w:pos="851"/>
        </w:tabs>
        <w:ind w:left="0" w:firstLine="0"/>
        <w:jc w:val="both"/>
        <w:rPr>
          <w:sz w:val="28"/>
          <w:szCs w:val="28"/>
        </w:rPr>
      </w:pPr>
      <w:r w:rsidRPr="00A0267E">
        <w:rPr>
          <w:sz w:val="28"/>
          <w:szCs w:val="28"/>
        </w:rPr>
        <w:t xml:space="preserve">Перевести до </w:t>
      </w:r>
      <w:proofErr w:type="spellStart"/>
      <w:r w:rsidRPr="00A0267E">
        <w:rPr>
          <w:sz w:val="28"/>
          <w:szCs w:val="28"/>
        </w:rPr>
        <w:t>наступних</w:t>
      </w:r>
      <w:proofErr w:type="spellEnd"/>
      <w:r w:rsidRPr="00A0267E">
        <w:rPr>
          <w:sz w:val="28"/>
          <w:szCs w:val="28"/>
        </w:rPr>
        <w:t xml:space="preserve"> </w:t>
      </w:r>
      <w:proofErr w:type="spellStart"/>
      <w:r w:rsidRPr="00A0267E">
        <w:rPr>
          <w:sz w:val="28"/>
          <w:szCs w:val="28"/>
        </w:rPr>
        <w:t>класів</w:t>
      </w:r>
      <w:proofErr w:type="spellEnd"/>
      <w:r w:rsidRPr="00A0267E">
        <w:rPr>
          <w:sz w:val="28"/>
          <w:szCs w:val="28"/>
        </w:rPr>
        <w:t xml:space="preserve"> таких </w:t>
      </w:r>
      <w:proofErr w:type="spellStart"/>
      <w:r w:rsidRPr="00A0267E">
        <w:rPr>
          <w:sz w:val="28"/>
          <w:szCs w:val="28"/>
        </w:rPr>
        <w:t>учнів</w:t>
      </w:r>
      <w:proofErr w:type="spellEnd"/>
      <w:r w:rsidRPr="00A0267E">
        <w:rPr>
          <w:sz w:val="28"/>
          <w:szCs w:val="28"/>
        </w:rPr>
        <w:t xml:space="preserve"> 8, 10 </w:t>
      </w:r>
      <w:proofErr w:type="spellStart"/>
      <w:r w:rsidRPr="00A0267E">
        <w:rPr>
          <w:sz w:val="28"/>
          <w:szCs w:val="28"/>
        </w:rPr>
        <w:t>класів</w:t>
      </w:r>
      <w:proofErr w:type="spellEnd"/>
      <w:r w:rsidRPr="00A0267E">
        <w:rPr>
          <w:sz w:val="28"/>
          <w:szCs w:val="28"/>
        </w:rPr>
        <w:t xml:space="preserve"> </w:t>
      </w:r>
      <w:proofErr w:type="spellStart"/>
      <w:r w:rsidRPr="00A0267E">
        <w:rPr>
          <w:sz w:val="28"/>
          <w:szCs w:val="28"/>
        </w:rPr>
        <w:t>Харківського</w:t>
      </w:r>
      <w:proofErr w:type="spellEnd"/>
      <w:r w:rsidRPr="00A0267E">
        <w:rPr>
          <w:sz w:val="28"/>
          <w:szCs w:val="28"/>
        </w:rPr>
        <w:t xml:space="preserve"> </w:t>
      </w:r>
      <w:proofErr w:type="spellStart"/>
      <w:r w:rsidRPr="00A0267E">
        <w:rPr>
          <w:sz w:val="28"/>
          <w:szCs w:val="28"/>
        </w:rPr>
        <w:t>республіканського</w:t>
      </w:r>
      <w:proofErr w:type="spellEnd"/>
      <w:r w:rsidRPr="00A0267E">
        <w:rPr>
          <w:sz w:val="28"/>
          <w:szCs w:val="28"/>
        </w:rPr>
        <w:t xml:space="preserve"> </w:t>
      </w:r>
      <w:proofErr w:type="spellStart"/>
      <w:r w:rsidRPr="00A0267E">
        <w:rPr>
          <w:sz w:val="28"/>
          <w:szCs w:val="28"/>
        </w:rPr>
        <w:t>ліце</w:t>
      </w:r>
      <w:proofErr w:type="gramStart"/>
      <w:r w:rsidRPr="00A0267E">
        <w:rPr>
          <w:sz w:val="28"/>
          <w:szCs w:val="28"/>
        </w:rPr>
        <w:t>ю-</w:t>
      </w:r>
      <w:proofErr w:type="gramEnd"/>
      <w:r w:rsidRPr="00A0267E">
        <w:rPr>
          <w:sz w:val="28"/>
          <w:szCs w:val="28"/>
        </w:rPr>
        <w:t>інтернату</w:t>
      </w:r>
      <w:proofErr w:type="spellEnd"/>
      <w:r w:rsidRPr="00A0267E">
        <w:rPr>
          <w:sz w:val="28"/>
          <w:szCs w:val="28"/>
        </w:rPr>
        <w:t xml:space="preserve"> спортивного </w:t>
      </w:r>
      <w:proofErr w:type="spellStart"/>
      <w:r w:rsidRPr="00A0267E">
        <w:rPr>
          <w:sz w:val="28"/>
          <w:szCs w:val="28"/>
        </w:rPr>
        <w:t>профілю</w:t>
      </w:r>
      <w:proofErr w:type="spellEnd"/>
      <w:r w:rsidRPr="00A0267E">
        <w:rPr>
          <w:sz w:val="28"/>
          <w:szCs w:val="28"/>
        </w:rPr>
        <w:t>:</w:t>
      </w:r>
    </w:p>
    <w:p w:rsidR="00A0267E" w:rsidRPr="0060433E" w:rsidRDefault="00A0267E" w:rsidP="00A0267E">
      <w:pPr>
        <w:rPr>
          <w:sz w:val="28"/>
          <w:szCs w:val="28"/>
          <w:lang w:val="uk-UA"/>
        </w:rPr>
      </w:pPr>
      <w:r w:rsidRPr="0060433E">
        <w:rPr>
          <w:sz w:val="28"/>
          <w:szCs w:val="28"/>
          <w:lang w:val="uk-UA"/>
        </w:rPr>
        <w:t xml:space="preserve">З 8 </w:t>
      </w:r>
      <w:r w:rsidRPr="0060433E">
        <w:rPr>
          <w:sz w:val="28"/>
          <w:szCs w:val="28"/>
        </w:rPr>
        <w:t xml:space="preserve">до 9 </w:t>
      </w:r>
      <w:proofErr w:type="spellStart"/>
      <w:r w:rsidRPr="0060433E">
        <w:rPr>
          <w:sz w:val="28"/>
          <w:szCs w:val="28"/>
        </w:rPr>
        <w:t>класу</w:t>
      </w:r>
      <w:proofErr w:type="spellEnd"/>
      <w:r w:rsidRPr="0060433E">
        <w:rPr>
          <w:sz w:val="28"/>
          <w:szCs w:val="28"/>
        </w:rPr>
        <w:t>:</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 xml:space="preserve">Абдуллаєва </w:t>
      </w:r>
      <w:proofErr w:type="spellStart"/>
      <w:r w:rsidRPr="00A0267E">
        <w:rPr>
          <w:sz w:val="28"/>
          <w:szCs w:val="28"/>
          <w:lang w:val="uk-UA"/>
        </w:rPr>
        <w:t>Рустама</w:t>
      </w:r>
      <w:proofErr w:type="spellEnd"/>
      <w:r w:rsidRPr="00A0267E">
        <w:rPr>
          <w:sz w:val="28"/>
          <w:szCs w:val="28"/>
          <w:lang w:val="uk-UA"/>
        </w:rPr>
        <w:t xml:space="preserve"> </w:t>
      </w:r>
      <w:proofErr w:type="spellStart"/>
      <w:r w:rsidRPr="00A0267E">
        <w:rPr>
          <w:sz w:val="28"/>
          <w:szCs w:val="28"/>
          <w:lang w:val="uk-UA"/>
        </w:rPr>
        <w:t>Елчин</w:t>
      </w:r>
      <w:proofErr w:type="spellEnd"/>
      <w:r w:rsidRPr="00A0267E">
        <w:rPr>
          <w:sz w:val="28"/>
          <w:szCs w:val="28"/>
          <w:lang w:val="uk-UA"/>
        </w:rPr>
        <w:t xml:space="preserve"> </w:t>
      </w:r>
      <w:proofErr w:type="spellStart"/>
      <w:r w:rsidRPr="00A0267E">
        <w:rPr>
          <w:sz w:val="28"/>
          <w:szCs w:val="28"/>
          <w:lang w:val="uk-UA"/>
        </w:rPr>
        <w:t>Огли</w:t>
      </w:r>
      <w:proofErr w:type="spellEnd"/>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Азімова</w:t>
      </w:r>
      <w:proofErr w:type="spellEnd"/>
      <w:r w:rsidRPr="00A0267E">
        <w:rPr>
          <w:sz w:val="28"/>
          <w:szCs w:val="28"/>
          <w:lang w:val="uk-UA"/>
        </w:rPr>
        <w:t xml:space="preserve"> Богдана </w:t>
      </w:r>
      <w:proofErr w:type="spellStart"/>
      <w:r w:rsidRPr="00A0267E">
        <w:rPr>
          <w:sz w:val="28"/>
          <w:szCs w:val="28"/>
          <w:lang w:val="uk-UA"/>
        </w:rPr>
        <w:t>Сафарович</w:t>
      </w:r>
      <w:proofErr w:type="spellEnd"/>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Бойкову Вікторію Віталіївну</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Вигорчук</w:t>
      </w:r>
      <w:proofErr w:type="spellEnd"/>
      <w:r w:rsidRPr="00A0267E">
        <w:rPr>
          <w:sz w:val="28"/>
          <w:szCs w:val="28"/>
          <w:lang w:val="uk-UA"/>
        </w:rPr>
        <w:t xml:space="preserve"> </w:t>
      </w:r>
      <w:proofErr w:type="spellStart"/>
      <w:r w:rsidRPr="00A0267E">
        <w:rPr>
          <w:sz w:val="28"/>
          <w:szCs w:val="28"/>
          <w:lang w:val="uk-UA"/>
        </w:rPr>
        <w:t>Даяну</w:t>
      </w:r>
      <w:proofErr w:type="spellEnd"/>
      <w:r w:rsidRPr="00A0267E">
        <w:rPr>
          <w:sz w:val="28"/>
          <w:szCs w:val="28"/>
          <w:lang w:val="uk-UA"/>
        </w:rPr>
        <w:t xml:space="preserve"> Віталіївну</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Вродзинську</w:t>
      </w:r>
      <w:proofErr w:type="spellEnd"/>
      <w:r w:rsidRPr="00A0267E">
        <w:rPr>
          <w:sz w:val="28"/>
          <w:szCs w:val="28"/>
          <w:lang w:val="uk-UA"/>
        </w:rPr>
        <w:t xml:space="preserve"> Єлизавету Олександрівну</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 xml:space="preserve">Демидова Дениса Володимировича </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Джигурду</w:t>
      </w:r>
      <w:proofErr w:type="spellEnd"/>
      <w:r w:rsidRPr="00A0267E">
        <w:rPr>
          <w:sz w:val="28"/>
          <w:szCs w:val="28"/>
          <w:lang w:val="uk-UA"/>
        </w:rPr>
        <w:t xml:space="preserve"> Єлизавету Дмитрівну</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Жданова</w:t>
      </w:r>
      <w:proofErr w:type="spellEnd"/>
      <w:r w:rsidRPr="00A0267E">
        <w:rPr>
          <w:sz w:val="28"/>
          <w:szCs w:val="28"/>
          <w:lang w:val="uk-UA"/>
        </w:rPr>
        <w:t xml:space="preserve"> Едуарда Павловича</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Жданова</w:t>
      </w:r>
      <w:proofErr w:type="spellEnd"/>
      <w:r w:rsidRPr="00A0267E">
        <w:rPr>
          <w:sz w:val="28"/>
          <w:szCs w:val="28"/>
          <w:lang w:val="uk-UA"/>
        </w:rPr>
        <w:t xml:space="preserve"> Павла Павловича</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Зміївського</w:t>
      </w:r>
      <w:proofErr w:type="spellEnd"/>
      <w:r w:rsidRPr="00A0267E">
        <w:rPr>
          <w:sz w:val="28"/>
          <w:szCs w:val="28"/>
          <w:lang w:val="uk-UA"/>
        </w:rPr>
        <w:t xml:space="preserve"> Данилу Сергійовича</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Капітан Софію Андріївну</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 xml:space="preserve">Копицю Максима Андрійовича </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Кринську</w:t>
      </w:r>
      <w:proofErr w:type="spellEnd"/>
      <w:r w:rsidRPr="00A0267E">
        <w:rPr>
          <w:sz w:val="28"/>
          <w:szCs w:val="28"/>
          <w:lang w:val="uk-UA"/>
        </w:rPr>
        <w:t xml:space="preserve"> Поліну Володимирівну</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Кринську</w:t>
      </w:r>
      <w:proofErr w:type="spellEnd"/>
      <w:r w:rsidRPr="00A0267E">
        <w:rPr>
          <w:sz w:val="28"/>
          <w:szCs w:val="28"/>
          <w:lang w:val="uk-UA"/>
        </w:rPr>
        <w:t xml:space="preserve"> Софію Володимирівну </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Левченко</w:t>
      </w:r>
      <w:proofErr w:type="spellEnd"/>
      <w:r w:rsidRPr="00A0267E">
        <w:rPr>
          <w:sz w:val="28"/>
          <w:szCs w:val="28"/>
          <w:lang w:val="uk-UA"/>
        </w:rPr>
        <w:t xml:space="preserve"> Єлизавету Віталіївну</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Луцкова</w:t>
      </w:r>
      <w:proofErr w:type="spellEnd"/>
      <w:r w:rsidRPr="00A0267E">
        <w:rPr>
          <w:sz w:val="28"/>
          <w:szCs w:val="28"/>
          <w:lang w:val="uk-UA"/>
        </w:rPr>
        <w:t xml:space="preserve"> Давида Ігоровича</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lastRenderedPageBreak/>
        <w:t xml:space="preserve">Назаренко Аліну Юріївну </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Паська</w:t>
      </w:r>
      <w:proofErr w:type="spellEnd"/>
      <w:r w:rsidRPr="00A0267E">
        <w:rPr>
          <w:sz w:val="28"/>
          <w:szCs w:val="28"/>
          <w:lang w:val="uk-UA"/>
        </w:rPr>
        <w:t xml:space="preserve"> Артура Романовича</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Самарську Лізу Сергіївну</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Ткачова Святослава Дмитровича</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Хаустова</w:t>
      </w:r>
      <w:proofErr w:type="spellEnd"/>
      <w:r w:rsidRPr="00A0267E">
        <w:rPr>
          <w:sz w:val="28"/>
          <w:szCs w:val="28"/>
          <w:lang w:val="uk-UA"/>
        </w:rPr>
        <w:t xml:space="preserve"> Олександра Андрійовича</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 xml:space="preserve">Черепаху Вероніку Юріївну  </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Шеховцова</w:t>
      </w:r>
      <w:proofErr w:type="spellEnd"/>
      <w:r w:rsidRPr="00A0267E">
        <w:rPr>
          <w:sz w:val="28"/>
          <w:szCs w:val="28"/>
          <w:lang w:val="uk-UA"/>
        </w:rPr>
        <w:t xml:space="preserve"> Владислава Олексійовича</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Шкута</w:t>
      </w:r>
      <w:proofErr w:type="spellEnd"/>
      <w:r w:rsidRPr="00A0267E">
        <w:rPr>
          <w:sz w:val="28"/>
          <w:szCs w:val="28"/>
          <w:lang w:val="uk-UA"/>
        </w:rPr>
        <w:t xml:space="preserve"> Артема Сергійовича </w:t>
      </w:r>
    </w:p>
    <w:p w:rsidR="00A0267E" w:rsidRPr="00A0267E" w:rsidRDefault="00A0267E" w:rsidP="00A0267E">
      <w:pPr>
        <w:widowControl w:val="0"/>
        <w:numPr>
          <w:ilvl w:val="0"/>
          <w:numId w:val="11"/>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Яковенка Владислава Сергійовича</w:t>
      </w:r>
    </w:p>
    <w:p w:rsidR="00A0267E" w:rsidRPr="00A0267E" w:rsidRDefault="00A0267E" w:rsidP="00A0267E">
      <w:pPr>
        <w:widowControl w:val="0"/>
        <w:tabs>
          <w:tab w:val="left" w:pos="0"/>
          <w:tab w:val="left" w:pos="142"/>
          <w:tab w:val="left" w:pos="851"/>
        </w:tabs>
        <w:autoSpaceDE w:val="0"/>
        <w:autoSpaceDN w:val="0"/>
        <w:adjustRightInd w:val="0"/>
        <w:ind w:left="567"/>
        <w:jc w:val="both"/>
        <w:rPr>
          <w:sz w:val="28"/>
          <w:szCs w:val="28"/>
          <w:lang w:val="uk-UA"/>
        </w:rPr>
      </w:pPr>
    </w:p>
    <w:p w:rsidR="00A0267E" w:rsidRPr="00A0267E" w:rsidRDefault="00A0267E" w:rsidP="00A0267E">
      <w:pPr>
        <w:widowControl w:val="0"/>
        <w:tabs>
          <w:tab w:val="left" w:pos="0"/>
          <w:tab w:val="left" w:pos="142"/>
          <w:tab w:val="left" w:pos="851"/>
        </w:tabs>
        <w:autoSpaceDE w:val="0"/>
        <w:autoSpaceDN w:val="0"/>
        <w:adjustRightInd w:val="0"/>
        <w:ind w:left="567"/>
        <w:jc w:val="both"/>
        <w:rPr>
          <w:sz w:val="28"/>
          <w:szCs w:val="28"/>
        </w:rPr>
      </w:pPr>
      <w:r w:rsidRPr="00A0267E">
        <w:rPr>
          <w:sz w:val="28"/>
          <w:szCs w:val="28"/>
          <w:lang w:val="uk-UA"/>
        </w:rPr>
        <w:t xml:space="preserve">З 10 </w:t>
      </w:r>
      <w:r w:rsidRPr="00A0267E">
        <w:rPr>
          <w:sz w:val="28"/>
          <w:szCs w:val="28"/>
        </w:rPr>
        <w:t xml:space="preserve">до </w:t>
      </w:r>
      <w:r w:rsidRPr="00A0267E">
        <w:rPr>
          <w:sz w:val="28"/>
          <w:szCs w:val="28"/>
          <w:lang w:val="uk-UA"/>
        </w:rPr>
        <w:t>11</w:t>
      </w:r>
      <w:r w:rsidRPr="00A0267E">
        <w:rPr>
          <w:sz w:val="28"/>
          <w:szCs w:val="28"/>
        </w:rPr>
        <w:t xml:space="preserve"> </w:t>
      </w:r>
      <w:proofErr w:type="spellStart"/>
      <w:r w:rsidRPr="00A0267E">
        <w:rPr>
          <w:sz w:val="28"/>
          <w:szCs w:val="28"/>
        </w:rPr>
        <w:t>класу</w:t>
      </w:r>
      <w:proofErr w:type="spellEnd"/>
      <w:r w:rsidRPr="00A0267E">
        <w:rPr>
          <w:sz w:val="28"/>
          <w:szCs w:val="28"/>
        </w:rPr>
        <w:t>:</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Арендта</w:t>
      </w:r>
      <w:proofErr w:type="spellEnd"/>
      <w:r w:rsidRPr="00A0267E">
        <w:rPr>
          <w:sz w:val="28"/>
          <w:szCs w:val="28"/>
          <w:lang w:val="uk-UA"/>
        </w:rPr>
        <w:t xml:space="preserve"> Матвія Владиславовича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Барінову</w:t>
      </w:r>
      <w:proofErr w:type="spellEnd"/>
      <w:r w:rsidRPr="00A0267E">
        <w:rPr>
          <w:sz w:val="28"/>
          <w:szCs w:val="28"/>
          <w:lang w:val="uk-UA"/>
        </w:rPr>
        <w:t xml:space="preserve"> Поліну Володимирівну</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Бацала Віталія Олексійовича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Бороліса</w:t>
      </w:r>
      <w:proofErr w:type="spellEnd"/>
      <w:r w:rsidRPr="00A0267E">
        <w:rPr>
          <w:sz w:val="28"/>
          <w:szCs w:val="28"/>
          <w:lang w:val="uk-UA"/>
        </w:rPr>
        <w:t xml:space="preserve"> Георгія Романовича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Вавуліна</w:t>
      </w:r>
      <w:proofErr w:type="spellEnd"/>
      <w:r w:rsidRPr="00A0267E">
        <w:rPr>
          <w:sz w:val="28"/>
          <w:szCs w:val="28"/>
          <w:lang w:val="uk-UA"/>
        </w:rPr>
        <w:t xml:space="preserve"> Андрія Євгеновича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Граділя Артема Романовича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Гриб Діану Василівну</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Євченко</w:t>
      </w:r>
      <w:proofErr w:type="spellEnd"/>
      <w:r w:rsidRPr="00A0267E">
        <w:rPr>
          <w:sz w:val="28"/>
          <w:szCs w:val="28"/>
          <w:lang w:val="uk-UA"/>
        </w:rPr>
        <w:t xml:space="preserve"> Дар’ю Вікторівну </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Єрмошкіна</w:t>
      </w:r>
      <w:proofErr w:type="spellEnd"/>
      <w:r w:rsidRPr="00A0267E">
        <w:rPr>
          <w:sz w:val="28"/>
          <w:szCs w:val="28"/>
          <w:lang w:val="uk-UA"/>
        </w:rPr>
        <w:t xml:space="preserve"> </w:t>
      </w:r>
      <w:proofErr w:type="spellStart"/>
      <w:r w:rsidRPr="00A0267E">
        <w:rPr>
          <w:sz w:val="28"/>
          <w:szCs w:val="28"/>
          <w:lang w:val="uk-UA"/>
        </w:rPr>
        <w:t>Данііла</w:t>
      </w:r>
      <w:proofErr w:type="spellEnd"/>
      <w:r w:rsidRPr="00A0267E">
        <w:rPr>
          <w:sz w:val="28"/>
          <w:szCs w:val="28"/>
          <w:lang w:val="uk-UA"/>
        </w:rPr>
        <w:t xml:space="preserve"> Сергійовича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Зайковського</w:t>
      </w:r>
      <w:proofErr w:type="spellEnd"/>
      <w:r w:rsidRPr="00A0267E">
        <w:rPr>
          <w:sz w:val="28"/>
          <w:szCs w:val="28"/>
          <w:lang w:val="uk-UA"/>
        </w:rPr>
        <w:t xml:space="preserve"> Івана Артуровича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Зінченка Андрія Олексійовича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Колесник Дар’ю Юріївну</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Комишан</w:t>
      </w:r>
      <w:proofErr w:type="spellEnd"/>
      <w:r w:rsidRPr="00A0267E">
        <w:rPr>
          <w:sz w:val="28"/>
          <w:szCs w:val="28"/>
          <w:lang w:val="uk-UA"/>
        </w:rPr>
        <w:t xml:space="preserve"> Анастасію Андріївну</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Кучерявченка</w:t>
      </w:r>
      <w:proofErr w:type="spellEnd"/>
      <w:r w:rsidRPr="00A0267E">
        <w:rPr>
          <w:sz w:val="28"/>
          <w:szCs w:val="28"/>
          <w:lang w:val="uk-UA"/>
        </w:rPr>
        <w:t xml:space="preserve"> Івана Сергійовича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Лугового Максима Юрійовича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 xml:space="preserve">Пархоменка Степана Івановича </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Підгорного</w:t>
      </w:r>
      <w:proofErr w:type="spellEnd"/>
      <w:r w:rsidRPr="00A0267E">
        <w:rPr>
          <w:sz w:val="28"/>
          <w:szCs w:val="28"/>
          <w:lang w:val="uk-UA"/>
        </w:rPr>
        <w:t xml:space="preserve"> Артура Євгенійовича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Полстянкіну</w:t>
      </w:r>
      <w:proofErr w:type="spellEnd"/>
      <w:r w:rsidRPr="00A0267E">
        <w:rPr>
          <w:sz w:val="28"/>
          <w:szCs w:val="28"/>
          <w:lang w:val="uk-UA"/>
        </w:rPr>
        <w:t xml:space="preserve"> </w:t>
      </w:r>
      <w:proofErr w:type="spellStart"/>
      <w:r w:rsidRPr="00A0267E">
        <w:rPr>
          <w:sz w:val="28"/>
          <w:szCs w:val="28"/>
          <w:lang w:val="uk-UA"/>
        </w:rPr>
        <w:t>Соф’ю</w:t>
      </w:r>
      <w:proofErr w:type="spellEnd"/>
      <w:r w:rsidRPr="00A0267E">
        <w:rPr>
          <w:sz w:val="28"/>
          <w:szCs w:val="28"/>
          <w:lang w:val="uk-UA"/>
        </w:rPr>
        <w:t xml:space="preserve"> Романівну</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Равояна</w:t>
      </w:r>
      <w:proofErr w:type="spellEnd"/>
      <w:r w:rsidRPr="00A0267E">
        <w:rPr>
          <w:sz w:val="28"/>
          <w:szCs w:val="28"/>
          <w:lang w:val="uk-UA"/>
        </w:rPr>
        <w:t xml:space="preserve"> Ілліча </w:t>
      </w:r>
      <w:proofErr w:type="spellStart"/>
      <w:r w:rsidRPr="00A0267E">
        <w:rPr>
          <w:sz w:val="28"/>
          <w:szCs w:val="28"/>
          <w:lang w:val="uk-UA"/>
        </w:rPr>
        <w:t>Радиковича</w:t>
      </w:r>
      <w:proofErr w:type="spellEnd"/>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Саргсяна</w:t>
      </w:r>
      <w:proofErr w:type="spellEnd"/>
      <w:r w:rsidRPr="00A0267E">
        <w:rPr>
          <w:sz w:val="28"/>
          <w:szCs w:val="28"/>
          <w:lang w:val="uk-UA"/>
        </w:rPr>
        <w:t xml:space="preserve"> Дениса Артуровича</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bCs/>
          <w:sz w:val="28"/>
          <w:szCs w:val="28"/>
          <w:lang w:val="uk-UA"/>
        </w:rPr>
        <w:t>Скильську</w:t>
      </w:r>
      <w:proofErr w:type="spellEnd"/>
      <w:r w:rsidRPr="00A0267E">
        <w:rPr>
          <w:bCs/>
          <w:sz w:val="28"/>
          <w:szCs w:val="28"/>
          <w:lang w:val="uk-UA"/>
        </w:rPr>
        <w:t xml:space="preserve"> Вікторію Сергіївну</w:t>
      </w:r>
    </w:p>
    <w:p w:rsidR="00A0267E" w:rsidRP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bCs/>
          <w:sz w:val="28"/>
          <w:szCs w:val="28"/>
          <w:lang w:val="uk-UA"/>
        </w:rPr>
        <w:t>Терника</w:t>
      </w:r>
      <w:proofErr w:type="spellEnd"/>
      <w:r w:rsidRPr="00A0267E">
        <w:rPr>
          <w:bCs/>
          <w:sz w:val="28"/>
          <w:szCs w:val="28"/>
          <w:lang w:val="uk-UA"/>
        </w:rPr>
        <w:t xml:space="preserve"> Сергія Олександровича</w:t>
      </w:r>
    </w:p>
    <w:p w:rsidR="00A0267E"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proofErr w:type="spellStart"/>
      <w:r w:rsidRPr="00A0267E">
        <w:rPr>
          <w:sz w:val="28"/>
          <w:szCs w:val="28"/>
          <w:lang w:val="uk-UA"/>
        </w:rPr>
        <w:t>Хабібуліну</w:t>
      </w:r>
      <w:proofErr w:type="spellEnd"/>
      <w:r w:rsidRPr="00A0267E">
        <w:rPr>
          <w:sz w:val="28"/>
          <w:szCs w:val="28"/>
          <w:lang w:val="uk-UA"/>
        </w:rPr>
        <w:t xml:space="preserve"> Анастасію Олександрівну</w:t>
      </w:r>
    </w:p>
    <w:p w:rsidR="00590F44" w:rsidRDefault="00A0267E" w:rsidP="00A0267E">
      <w:pPr>
        <w:widowControl w:val="0"/>
        <w:numPr>
          <w:ilvl w:val="0"/>
          <w:numId w:val="10"/>
        </w:numPr>
        <w:tabs>
          <w:tab w:val="left" w:pos="0"/>
          <w:tab w:val="left" w:pos="142"/>
          <w:tab w:val="left" w:pos="851"/>
        </w:tabs>
        <w:autoSpaceDE w:val="0"/>
        <w:autoSpaceDN w:val="0"/>
        <w:adjustRightInd w:val="0"/>
        <w:jc w:val="both"/>
        <w:rPr>
          <w:sz w:val="28"/>
          <w:szCs w:val="28"/>
          <w:lang w:val="uk-UA"/>
        </w:rPr>
      </w:pPr>
      <w:r w:rsidRPr="00A0267E">
        <w:rPr>
          <w:sz w:val="28"/>
          <w:szCs w:val="28"/>
          <w:lang w:val="uk-UA"/>
        </w:rPr>
        <w:t>Чумак Валерію Віталіївну</w:t>
      </w:r>
    </w:p>
    <w:p w:rsidR="00A0267E" w:rsidRPr="00A0267E" w:rsidRDefault="00A0267E" w:rsidP="00A0267E">
      <w:pPr>
        <w:widowControl w:val="0"/>
        <w:tabs>
          <w:tab w:val="left" w:pos="0"/>
          <w:tab w:val="left" w:pos="142"/>
          <w:tab w:val="left" w:pos="851"/>
        </w:tabs>
        <w:autoSpaceDE w:val="0"/>
        <w:autoSpaceDN w:val="0"/>
        <w:adjustRightInd w:val="0"/>
        <w:ind w:left="360"/>
        <w:jc w:val="both"/>
        <w:rPr>
          <w:sz w:val="28"/>
          <w:szCs w:val="28"/>
          <w:lang w:val="uk-UA"/>
        </w:rPr>
      </w:pPr>
    </w:p>
    <w:p w:rsidR="00A0267E" w:rsidRDefault="00A0267E" w:rsidP="00A0267E">
      <w:pPr>
        <w:numPr>
          <w:ilvl w:val="0"/>
          <w:numId w:val="2"/>
        </w:numPr>
        <w:tabs>
          <w:tab w:val="left" w:pos="284"/>
        </w:tabs>
        <w:ind w:left="0" w:firstLine="0"/>
        <w:jc w:val="both"/>
        <w:rPr>
          <w:sz w:val="28"/>
          <w:szCs w:val="28"/>
          <w:lang w:val="uk-UA"/>
        </w:rPr>
      </w:pPr>
      <w:r>
        <w:rPr>
          <w:sz w:val="28"/>
          <w:szCs w:val="28"/>
          <w:lang w:val="uk-UA"/>
        </w:rPr>
        <w:t>СЛУХАЛИ:</w:t>
      </w:r>
    </w:p>
    <w:p w:rsidR="00590F44" w:rsidRDefault="00A0267E" w:rsidP="00A0267E">
      <w:pPr>
        <w:widowControl w:val="0"/>
        <w:tabs>
          <w:tab w:val="left" w:pos="0"/>
          <w:tab w:val="left" w:pos="142"/>
          <w:tab w:val="left" w:pos="567"/>
          <w:tab w:val="left" w:pos="851"/>
        </w:tabs>
        <w:autoSpaceDE w:val="0"/>
        <w:autoSpaceDN w:val="0"/>
        <w:adjustRightInd w:val="0"/>
        <w:jc w:val="both"/>
        <w:rPr>
          <w:bCs/>
          <w:sz w:val="28"/>
          <w:szCs w:val="28"/>
          <w:lang w:val="uk-UA"/>
        </w:rPr>
      </w:pPr>
      <w:r>
        <w:rPr>
          <w:sz w:val="28"/>
          <w:szCs w:val="28"/>
          <w:lang w:val="uk-UA"/>
        </w:rPr>
        <w:tab/>
      </w:r>
      <w:r>
        <w:rPr>
          <w:sz w:val="28"/>
          <w:szCs w:val="28"/>
          <w:lang w:val="uk-UA"/>
        </w:rPr>
        <w:tab/>
      </w:r>
      <w:proofErr w:type="spellStart"/>
      <w:r>
        <w:rPr>
          <w:sz w:val="28"/>
          <w:szCs w:val="28"/>
        </w:rPr>
        <w:t>Андрія</w:t>
      </w:r>
      <w:proofErr w:type="spellEnd"/>
      <w:r>
        <w:rPr>
          <w:sz w:val="28"/>
          <w:szCs w:val="28"/>
        </w:rPr>
        <w:t xml:space="preserve"> ТОЛСТОГО, </w:t>
      </w:r>
      <w:proofErr w:type="spellStart"/>
      <w:r>
        <w:rPr>
          <w:sz w:val="28"/>
          <w:szCs w:val="28"/>
        </w:rPr>
        <w:t>виконувача</w:t>
      </w:r>
      <w:proofErr w:type="spellEnd"/>
      <w:r>
        <w:rPr>
          <w:sz w:val="28"/>
          <w:szCs w:val="28"/>
        </w:rPr>
        <w:t xml:space="preserve"> </w:t>
      </w:r>
      <w:proofErr w:type="spellStart"/>
      <w:r>
        <w:rPr>
          <w:sz w:val="28"/>
          <w:szCs w:val="28"/>
        </w:rPr>
        <w:t>обов’язків</w:t>
      </w:r>
      <w:proofErr w:type="spellEnd"/>
      <w:r w:rsidRPr="00A44FEE">
        <w:rPr>
          <w:sz w:val="28"/>
          <w:szCs w:val="28"/>
        </w:rPr>
        <w:t xml:space="preserve"> директора, </w:t>
      </w:r>
      <w:r>
        <w:rPr>
          <w:sz w:val="28"/>
          <w:szCs w:val="28"/>
          <w:lang w:val="uk-UA"/>
        </w:rPr>
        <w:t xml:space="preserve">з доповіддю </w:t>
      </w:r>
      <w:r>
        <w:rPr>
          <w:bCs/>
          <w:sz w:val="28"/>
          <w:szCs w:val="28"/>
          <w:lang w:val="uk-UA"/>
        </w:rPr>
        <w:t>п</w:t>
      </w:r>
      <w:r w:rsidRPr="00A0267E">
        <w:rPr>
          <w:bCs/>
          <w:sz w:val="28"/>
          <w:szCs w:val="28"/>
          <w:lang w:val="uk-UA"/>
        </w:rPr>
        <w:t xml:space="preserve">ро професійне самовизначення як фактор </w:t>
      </w:r>
      <w:proofErr w:type="gramStart"/>
      <w:r w:rsidRPr="00A0267E">
        <w:rPr>
          <w:bCs/>
          <w:sz w:val="28"/>
          <w:szCs w:val="28"/>
          <w:lang w:val="uk-UA"/>
        </w:rPr>
        <w:t>соц</w:t>
      </w:r>
      <w:proofErr w:type="gramEnd"/>
      <w:r w:rsidRPr="00A0267E">
        <w:rPr>
          <w:bCs/>
          <w:sz w:val="28"/>
          <w:szCs w:val="28"/>
          <w:lang w:val="uk-UA"/>
        </w:rPr>
        <w:t>іалізації учня</w:t>
      </w:r>
      <w:r>
        <w:rPr>
          <w:bCs/>
          <w:sz w:val="28"/>
          <w:szCs w:val="28"/>
          <w:lang w:val="uk-UA"/>
        </w:rPr>
        <w:t>.</w:t>
      </w:r>
    </w:p>
    <w:p w:rsidR="00A0267E" w:rsidRDefault="00A0267E" w:rsidP="00A0267E">
      <w:pPr>
        <w:widowControl w:val="0"/>
        <w:tabs>
          <w:tab w:val="left" w:pos="0"/>
          <w:tab w:val="left" w:pos="142"/>
          <w:tab w:val="left" w:pos="567"/>
          <w:tab w:val="left" w:pos="851"/>
        </w:tabs>
        <w:autoSpaceDE w:val="0"/>
        <w:autoSpaceDN w:val="0"/>
        <w:adjustRightInd w:val="0"/>
        <w:jc w:val="both"/>
        <w:rPr>
          <w:bCs/>
          <w:sz w:val="28"/>
          <w:szCs w:val="28"/>
          <w:lang w:val="uk-UA"/>
        </w:rPr>
      </w:pPr>
    </w:p>
    <w:p w:rsidR="00A0267E" w:rsidRDefault="00A0267E" w:rsidP="00A0267E">
      <w:pPr>
        <w:widowControl w:val="0"/>
        <w:tabs>
          <w:tab w:val="left" w:pos="0"/>
          <w:tab w:val="left" w:pos="142"/>
          <w:tab w:val="left" w:pos="567"/>
          <w:tab w:val="left" w:pos="851"/>
        </w:tabs>
        <w:autoSpaceDE w:val="0"/>
        <w:autoSpaceDN w:val="0"/>
        <w:adjustRightInd w:val="0"/>
        <w:jc w:val="both"/>
        <w:rPr>
          <w:bCs/>
          <w:sz w:val="28"/>
          <w:szCs w:val="28"/>
          <w:lang w:val="uk-UA"/>
        </w:rPr>
      </w:pPr>
      <w:r w:rsidRPr="00A0267E">
        <w:rPr>
          <w:bCs/>
          <w:sz w:val="28"/>
          <w:szCs w:val="28"/>
          <w:lang w:val="uk-UA"/>
        </w:rPr>
        <w:t>УХВАЛИЛИ:</w:t>
      </w:r>
    </w:p>
    <w:p w:rsidR="00A0267E" w:rsidRPr="00A0267E" w:rsidRDefault="00A0267E" w:rsidP="00A0267E">
      <w:pPr>
        <w:widowControl w:val="0"/>
        <w:tabs>
          <w:tab w:val="left" w:pos="0"/>
          <w:tab w:val="left" w:pos="142"/>
          <w:tab w:val="left" w:pos="567"/>
          <w:tab w:val="left" w:pos="851"/>
        </w:tabs>
        <w:autoSpaceDE w:val="0"/>
        <w:autoSpaceDN w:val="0"/>
        <w:adjustRightInd w:val="0"/>
        <w:jc w:val="both"/>
        <w:rPr>
          <w:bCs/>
          <w:sz w:val="28"/>
          <w:szCs w:val="28"/>
          <w:lang w:val="en-US"/>
        </w:rPr>
      </w:pPr>
      <w:bookmarkStart w:id="0" w:name="_GoBack"/>
      <w:bookmarkEnd w:id="0"/>
    </w:p>
    <w:p w:rsidR="00A0267E" w:rsidRPr="00A0267E" w:rsidRDefault="00A0267E" w:rsidP="00A0267E">
      <w:pPr>
        <w:pStyle w:val="a3"/>
        <w:widowControl w:val="0"/>
        <w:numPr>
          <w:ilvl w:val="1"/>
          <w:numId w:val="2"/>
        </w:numPr>
        <w:tabs>
          <w:tab w:val="left" w:pos="0"/>
          <w:tab w:val="left" w:pos="142"/>
          <w:tab w:val="left" w:pos="567"/>
          <w:tab w:val="left" w:pos="851"/>
        </w:tabs>
        <w:autoSpaceDE w:val="0"/>
        <w:autoSpaceDN w:val="0"/>
        <w:adjustRightInd w:val="0"/>
        <w:jc w:val="both"/>
        <w:rPr>
          <w:sz w:val="28"/>
          <w:szCs w:val="28"/>
          <w:lang w:val="uk-UA"/>
        </w:rPr>
      </w:pPr>
      <w:r>
        <w:rPr>
          <w:sz w:val="28"/>
          <w:szCs w:val="28"/>
          <w:lang w:val="uk-UA"/>
        </w:rPr>
        <w:t>Інформацію взяти до роботи.</w:t>
      </w:r>
    </w:p>
    <w:p w:rsidR="00A0267E" w:rsidRDefault="00A0267E" w:rsidP="00177929">
      <w:pPr>
        <w:widowControl w:val="0"/>
        <w:tabs>
          <w:tab w:val="left" w:pos="0"/>
          <w:tab w:val="left" w:pos="142"/>
          <w:tab w:val="left" w:pos="851"/>
        </w:tabs>
        <w:autoSpaceDE w:val="0"/>
        <w:autoSpaceDN w:val="0"/>
        <w:adjustRightInd w:val="0"/>
        <w:ind w:left="567"/>
        <w:jc w:val="both"/>
        <w:rPr>
          <w:sz w:val="28"/>
          <w:szCs w:val="28"/>
          <w:lang w:val="uk-UA"/>
        </w:rPr>
      </w:pPr>
    </w:p>
    <w:p w:rsidR="00177929" w:rsidRDefault="00177929" w:rsidP="00177929">
      <w:pPr>
        <w:widowControl w:val="0"/>
        <w:tabs>
          <w:tab w:val="left" w:pos="0"/>
          <w:tab w:val="left" w:pos="142"/>
          <w:tab w:val="left" w:pos="851"/>
        </w:tabs>
        <w:autoSpaceDE w:val="0"/>
        <w:autoSpaceDN w:val="0"/>
        <w:adjustRightInd w:val="0"/>
        <w:ind w:left="567"/>
        <w:jc w:val="both"/>
        <w:rPr>
          <w:sz w:val="28"/>
          <w:szCs w:val="28"/>
          <w:lang w:val="uk-UA"/>
        </w:rPr>
      </w:pPr>
      <w:r w:rsidRPr="00C35555">
        <w:rPr>
          <w:sz w:val="28"/>
          <w:szCs w:val="28"/>
          <w:lang w:val="uk-UA"/>
        </w:rPr>
        <w:t>Голова педради</w:t>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t xml:space="preserve">Андрій ТОЛСТОЙ  </w:t>
      </w:r>
    </w:p>
    <w:p w:rsidR="00177929" w:rsidRDefault="00177929" w:rsidP="00177929">
      <w:pPr>
        <w:widowControl w:val="0"/>
        <w:tabs>
          <w:tab w:val="left" w:pos="0"/>
          <w:tab w:val="left" w:pos="142"/>
          <w:tab w:val="left" w:pos="851"/>
        </w:tabs>
        <w:autoSpaceDE w:val="0"/>
        <w:autoSpaceDN w:val="0"/>
        <w:adjustRightInd w:val="0"/>
        <w:ind w:left="567"/>
        <w:jc w:val="both"/>
        <w:rPr>
          <w:sz w:val="28"/>
          <w:szCs w:val="28"/>
          <w:lang w:val="uk-UA"/>
        </w:rPr>
      </w:pPr>
    </w:p>
    <w:p w:rsidR="00177929" w:rsidRPr="00C35555" w:rsidRDefault="00177929" w:rsidP="00177929">
      <w:pPr>
        <w:widowControl w:val="0"/>
        <w:tabs>
          <w:tab w:val="left" w:pos="0"/>
          <w:tab w:val="left" w:pos="142"/>
          <w:tab w:val="left" w:pos="851"/>
        </w:tabs>
        <w:autoSpaceDE w:val="0"/>
        <w:autoSpaceDN w:val="0"/>
        <w:adjustRightInd w:val="0"/>
        <w:ind w:left="567"/>
        <w:jc w:val="both"/>
        <w:rPr>
          <w:sz w:val="28"/>
          <w:szCs w:val="28"/>
          <w:lang w:val="uk-UA"/>
        </w:rPr>
      </w:pPr>
      <w:r w:rsidRPr="00C35555">
        <w:rPr>
          <w:sz w:val="28"/>
          <w:szCs w:val="28"/>
          <w:lang w:val="uk-UA"/>
        </w:rPr>
        <w:t>Секретар</w:t>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t>Світлана ГУНБІНА</w:t>
      </w:r>
    </w:p>
    <w:p w:rsidR="00177929" w:rsidRPr="00C35555" w:rsidRDefault="00177929" w:rsidP="00177929">
      <w:pPr>
        <w:ind w:firstLine="567"/>
        <w:jc w:val="both"/>
        <w:rPr>
          <w:lang w:val="uk-UA"/>
        </w:rPr>
      </w:pPr>
    </w:p>
    <w:p w:rsidR="00302C2D" w:rsidRPr="001F1D0E" w:rsidRDefault="00302C2D">
      <w:pPr>
        <w:rPr>
          <w:lang w:val="uk-UA"/>
        </w:rPr>
      </w:pPr>
    </w:p>
    <w:sectPr w:rsidR="00302C2D" w:rsidRPr="001F1D0E" w:rsidSect="00C3555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8C9"/>
    <w:multiLevelType w:val="multilevel"/>
    <w:tmpl w:val="52E21B0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23F23511"/>
    <w:multiLevelType w:val="hybridMultilevel"/>
    <w:tmpl w:val="4404B3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12B76F4"/>
    <w:multiLevelType w:val="multilevel"/>
    <w:tmpl w:val="62FA7622"/>
    <w:lvl w:ilvl="0">
      <w:start w:val="2"/>
      <w:numFmt w:val="decimal"/>
      <w:lvlText w:val="%1."/>
      <w:lvlJc w:val="left"/>
      <w:pPr>
        <w:ind w:left="501" w:hanging="36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2C735F2"/>
    <w:multiLevelType w:val="multilevel"/>
    <w:tmpl w:val="70B67492"/>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4654E39"/>
    <w:multiLevelType w:val="hybridMultilevel"/>
    <w:tmpl w:val="92D68490"/>
    <w:lvl w:ilvl="0" w:tplc="6A3625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BE5644"/>
    <w:multiLevelType w:val="hybridMultilevel"/>
    <w:tmpl w:val="E51AD0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477A5A1"/>
    <w:multiLevelType w:val="multilevel"/>
    <w:tmpl w:val="4477A5A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46840C3E"/>
    <w:multiLevelType w:val="hybridMultilevel"/>
    <w:tmpl w:val="FA680B30"/>
    <w:lvl w:ilvl="0" w:tplc="02BC6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D27A28"/>
    <w:multiLevelType w:val="multilevel"/>
    <w:tmpl w:val="3602714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64140E78"/>
    <w:multiLevelType w:val="hybridMultilevel"/>
    <w:tmpl w:val="AD4A7FE6"/>
    <w:lvl w:ilvl="0" w:tplc="83D85B3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5DC6F99"/>
    <w:multiLevelType w:val="hybridMultilevel"/>
    <w:tmpl w:val="0F6E3578"/>
    <w:lvl w:ilvl="0" w:tplc="1000000F">
      <w:start w:val="1"/>
      <w:numFmt w:val="decimal"/>
      <w:lvlText w:val="%1."/>
      <w:lvlJc w:val="left"/>
      <w:pPr>
        <w:ind w:left="502" w:hanging="360"/>
      </w:pPr>
    </w:lvl>
    <w:lvl w:ilvl="1" w:tplc="10000019" w:tentative="1">
      <w:start w:val="1"/>
      <w:numFmt w:val="lowerLetter"/>
      <w:lvlText w:val="%2."/>
      <w:lvlJc w:val="left"/>
      <w:pPr>
        <w:ind w:left="1222" w:hanging="360"/>
      </w:pPr>
    </w:lvl>
    <w:lvl w:ilvl="2" w:tplc="1000001B" w:tentative="1">
      <w:start w:val="1"/>
      <w:numFmt w:val="lowerRoman"/>
      <w:lvlText w:val="%3."/>
      <w:lvlJc w:val="right"/>
      <w:pPr>
        <w:ind w:left="1942" w:hanging="180"/>
      </w:pPr>
    </w:lvl>
    <w:lvl w:ilvl="3" w:tplc="1000000F" w:tentative="1">
      <w:start w:val="1"/>
      <w:numFmt w:val="decimal"/>
      <w:lvlText w:val="%4."/>
      <w:lvlJc w:val="left"/>
      <w:pPr>
        <w:ind w:left="2662" w:hanging="360"/>
      </w:pPr>
    </w:lvl>
    <w:lvl w:ilvl="4" w:tplc="10000019" w:tentative="1">
      <w:start w:val="1"/>
      <w:numFmt w:val="lowerLetter"/>
      <w:lvlText w:val="%5."/>
      <w:lvlJc w:val="left"/>
      <w:pPr>
        <w:ind w:left="3382" w:hanging="360"/>
      </w:pPr>
    </w:lvl>
    <w:lvl w:ilvl="5" w:tplc="1000001B" w:tentative="1">
      <w:start w:val="1"/>
      <w:numFmt w:val="lowerRoman"/>
      <w:lvlText w:val="%6."/>
      <w:lvlJc w:val="right"/>
      <w:pPr>
        <w:ind w:left="4102" w:hanging="180"/>
      </w:pPr>
    </w:lvl>
    <w:lvl w:ilvl="6" w:tplc="1000000F" w:tentative="1">
      <w:start w:val="1"/>
      <w:numFmt w:val="decimal"/>
      <w:lvlText w:val="%7."/>
      <w:lvlJc w:val="left"/>
      <w:pPr>
        <w:ind w:left="4822" w:hanging="360"/>
      </w:pPr>
    </w:lvl>
    <w:lvl w:ilvl="7" w:tplc="10000019" w:tentative="1">
      <w:start w:val="1"/>
      <w:numFmt w:val="lowerLetter"/>
      <w:lvlText w:val="%8."/>
      <w:lvlJc w:val="left"/>
      <w:pPr>
        <w:ind w:left="5542" w:hanging="360"/>
      </w:pPr>
    </w:lvl>
    <w:lvl w:ilvl="8" w:tplc="1000001B" w:tentative="1">
      <w:start w:val="1"/>
      <w:numFmt w:val="lowerRoman"/>
      <w:lvlText w:val="%9."/>
      <w:lvlJc w:val="right"/>
      <w:pPr>
        <w:ind w:left="6262" w:hanging="180"/>
      </w:p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4"/>
  </w:num>
  <w:num w:numId="8">
    <w:abstractNumId w:val="5"/>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F1"/>
    <w:rsid w:val="00177929"/>
    <w:rsid w:val="001F1D0E"/>
    <w:rsid w:val="002A4D7E"/>
    <w:rsid w:val="00302C2D"/>
    <w:rsid w:val="004E7767"/>
    <w:rsid w:val="00590F44"/>
    <w:rsid w:val="0063714F"/>
    <w:rsid w:val="00805BF1"/>
    <w:rsid w:val="008105E1"/>
    <w:rsid w:val="00A0267E"/>
    <w:rsid w:val="00A923D7"/>
    <w:rsid w:val="00C27CC4"/>
    <w:rsid w:val="00D04BC3"/>
    <w:rsid w:val="00D216C9"/>
    <w:rsid w:val="00D4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29"/>
    <w:pPr>
      <w:ind w:left="720"/>
      <w:contextualSpacing/>
    </w:pPr>
  </w:style>
  <w:style w:type="character" w:styleId="a4">
    <w:name w:val="Hyperlink"/>
    <w:basedOn w:val="a0"/>
    <w:uiPriority w:val="99"/>
    <w:unhideWhenUsed/>
    <w:rsid w:val="00177929"/>
    <w:rPr>
      <w:color w:val="0000FF" w:themeColor="hyperlink"/>
      <w:u w:val="single"/>
    </w:rPr>
  </w:style>
  <w:style w:type="character" w:customStyle="1" w:styleId="FontStyle16">
    <w:name w:val="Font Style16"/>
    <w:rsid w:val="00A0267E"/>
    <w:rPr>
      <w:rFonts w:ascii="Arial" w:hAnsi="Arial" w:cs="Arial" w:hint="default"/>
      <w:sz w:val="18"/>
      <w:szCs w:val="18"/>
    </w:rPr>
  </w:style>
  <w:style w:type="paragraph" w:styleId="a5">
    <w:name w:val="footnote text"/>
    <w:basedOn w:val="a"/>
    <w:link w:val="a6"/>
    <w:semiHidden/>
    <w:rsid w:val="00A0267E"/>
    <w:rPr>
      <w:sz w:val="20"/>
      <w:szCs w:val="20"/>
      <w:lang w:val="uk-UA" w:eastAsia="uk-UA"/>
    </w:rPr>
  </w:style>
  <w:style w:type="character" w:customStyle="1" w:styleId="a6">
    <w:name w:val="Текст сноски Знак"/>
    <w:basedOn w:val="a0"/>
    <w:link w:val="a5"/>
    <w:semiHidden/>
    <w:rsid w:val="00A0267E"/>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29"/>
    <w:pPr>
      <w:ind w:left="720"/>
      <w:contextualSpacing/>
    </w:pPr>
  </w:style>
  <w:style w:type="character" w:styleId="a4">
    <w:name w:val="Hyperlink"/>
    <w:basedOn w:val="a0"/>
    <w:uiPriority w:val="99"/>
    <w:unhideWhenUsed/>
    <w:rsid w:val="00177929"/>
    <w:rPr>
      <w:color w:val="0000FF" w:themeColor="hyperlink"/>
      <w:u w:val="single"/>
    </w:rPr>
  </w:style>
  <w:style w:type="character" w:customStyle="1" w:styleId="FontStyle16">
    <w:name w:val="Font Style16"/>
    <w:rsid w:val="00A0267E"/>
    <w:rPr>
      <w:rFonts w:ascii="Arial" w:hAnsi="Arial" w:cs="Arial" w:hint="default"/>
      <w:sz w:val="18"/>
      <w:szCs w:val="18"/>
    </w:rPr>
  </w:style>
  <w:style w:type="paragraph" w:styleId="a5">
    <w:name w:val="footnote text"/>
    <w:basedOn w:val="a"/>
    <w:link w:val="a6"/>
    <w:semiHidden/>
    <w:rsid w:val="00A0267E"/>
    <w:rPr>
      <w:sz w:val="20"/>
      <w:szCs w:val="20"/>
      <w:lang w:val="uk-UA" w:eastAsia="uk-UA"/>
    </w:rPr>
  </w:style>
  <w:style w:type="character" w:customStyle="1" w:styleId="a6">
    <w:name w:val="Текст сноски Знак"/>
    <w:basedOn w:val="a0"/>
    <w:link w:val="a5"/>
    <w:semiHidden/>
    <w:rsid w:val="00A0267E"/>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2022-09-18T18:02:00Z</dcterms:created>
  <dcterms:modified xsi:type="dcterms:W3CDTF">2022-09-19T19:13:00Z</dcterms:modified>
</cp:coreProperties>
</file>