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4E7767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10.03</w:t>
      </w:r>
      <w:r w:rsidR="0063714F">
        <w:rPr>
          <w:sz w:val="28"/>
          <w:szCs w:val="28"/>
          <w:lang w:val="uk-UA"/>
        </w:rPr>
        <w:t>.2022 №</w:t>
      </w:r>
      <w:r>
        <w:rPr>
          <w:sz w:val="28"/>
          <w:szCs w:val="28"/>
          <w:lang w:val="uk-UA"/>
        </w:rPr>
        <w:t>10</w:t>
      </w:r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4E7767" w:rsidRPr="004E7767" w:rsidRDefault="004E7767" w:rsidP="004E7767">
      <w:pPr>
        <w:tabs>
          <w:tab w:val="left" w:pos="567"/>
        </w:tabs>
        <w:ind w:firstLine="567"/>
        <w:jc w:val="both"/>
        <w:rPr>
          <w:i/>
          <w:sz w:val="28"/>
          <w:szCs w:val="28"/>
          <w:lang w:val="uk-UA"/>
        </w:rPr>
      </w:pPr>
      <w:r w:rsidRPr="004E7767">
        <w:rPr>
          <w:i/>
          <w:sz w:val="28"/>
          <w:szCs w:val="28"/>
          <w:lang w:val="uk-UA"/>
        </w:rPr>
        <w:t>Забезпечення комфортних й безпечних умов навчання й виховання учнів ліцею-інтернату в сучасному освітньому середовищі, вільному від будь-яких форм насильства і дискримінації</w:t>
      </w:r>
    </w:p>
    <w:p w:rsidR="004E7767" w:rsidRDefault="004E7767" w:rsidP="00177929">
      <w:pPr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Pr="004E7767" w:rsidRDefault="00177929" w:rsidP="00177929">
      <w:pPr>
        <w:rPr>
          <w:sz w:val="28"/>
          <w:szCs w:val="28"/>
          <w:lang w:val="uk-UA"/>
        </w:rPr>
      </w:pPr>
    </w:p>
    <w:p w:rsidR="004E7767" w:rsidRPr="004E7767" w:rsidRDefault="00D04BC3" w:rsidP="004E776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04BC3">
        <w:rPr>
          <w:sz w:val="28"/>
          <w:szCs w:val="28"/>
          <w:lang w:val="uk-UA"/>
        </w:rPr>
        <w:t xml:space="preserve">Про організацію освітнього процесу у Харківському республіканському ліцеї-інтернаті спортивного профілю в умовах воєнного стану </w:t>
      </w:r>
      <w:r w:rsidR="00177929">
        <w:rPr>
          <w:sz w:val="28"/>
          <w:szCs w:val="28"/>
          <w:lang w:val="uk-UA"/>
        </w:rPr>
        <w:t>(доповідач Андрій ТОЛСТОЙ).</w:t>
      </w:r>
    </w:p>
    <w:p w:rsidR="004E7767" w:rsidRPr="004E7767" w:rsidRDefault="004E7767" w:rsidP="004E776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7767">
        <w:rPr>
          <w:sz w:val="28"/>
          <w:szCs w:val="28"/>
          <w:lang w:val="uk-UA"/>
        </w:rPr>
        <w:t xml:space="preserve">Про педагогічну толерантність вчителя як ціннісну основу професійної діяльності педагога (доповідач </w:t>
      </w:r>
      <w:r>
        <w:rPr>
          <w:sz w:val="28"/>
          <w:szCs w:val="28"/>
          <w:lang w:val="uk-UA"/>
        </w:rPr>
        <w:t>Світлана ГУНБІНА</w:t>
      </w:r>
      <w:r w:rsidRPr="004E7767">
        <w:rPr>
          <w:sz w:val="28"/>
          <w:szCs w:val="28"/>
          <w:lang w:val="uk-UA"/>
        </w:rPr>
        <w:t>).</w:t>
      </w:r>
    </w:p>
    <w:p w:rsidR="004E7767" w:rsidRPr="004E7767" w:rsidRDefault="004E7767" w:rsidP="004E776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7767">
        <w:rPr>
          <w:sz w:val="28"/>
          <w:szCs w:val="28"/>
          <w:lang w:val="uk-UA"/>
        </w:rPr>
        <w:t xml:space="preserve">Про сучасні методики профілактичної роботи з подолання негативних проявів серед дітей, методики раннього виявлення дітей, які належать до групи ризику  (доповідач </w:t>
      </w:r>
      <w:r>
        <w:rPr>
          <w:sz w:val="28"/>
          <w:szCs w:val="28"/>
          <w:lang w:val="uk-UA"/>
        </w:rPr>
        <w:t>Алевтина ЗЕЛЕНІНА</w:t>
      </w:r>
      <w:r w:rsidRPr="004E7767">
        <w:rPr>
          <w:sz w:val="28"/>
          <w:szCs w:val="28"/>
          <w:lang w:val="uk-UA"/>
        </w:rPr>
        <w:t>).</w:t>
      </w:r>
    </w:p>
    <w:p w:rsidR="004E7767" w:rsidRPr="004E7767" w:rsidRDefault="004E7767" w:rsidP="004E776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7767">
        <w:rPr>
          <w:sz w:val="28"/>
          <w:szCs w:val="28"/>
          <w:lang w:val="uk-UA"/>
        </w:rPr>
        <w:t xml:space="preserve">Про роботу класних керівників щодо соціального захисту дітей (доповідачі класні керівники). </w:t>
      </w:r>
    </w:p>
    <w:p w:rsidR="004E7767" w:rsidRPr="004E7767" w:rsidRDefault="004E7767" w:rsidP="004E776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7767">
        <w:rPr>
          <w:sz w:val="28"/>
          <w:szCs w:val="28"/>
          <w:lang w:val="uk-UA"/>
        </w:rPr>
        <w:t xml:space="preserve">Про роль учнівського самоврядування у створенні безпечного освітнього середовища, вільного від насильства та </w:t>
      </w:r>
      <w:proofErr w:type="spellStart"/>
      <w:r w:rsidRPr="004E7767">
        <w:rPr>
          <w:sz w:val="28"/>
          <w:szCs w:val="28"/>
          <w:lang w:val="uk-UA"/>
        </w:rPr>
        <w:t>булінгу</w:t>
      </w:r>
      <w:proofErr w:type="spellEnd"/>
      <w:r w:rsidRPr="004E7767">
        <w:rPr>
          <w:sz w:val="28"/>
          <w:szCs w:val="28"/>
          <w:lang w:val="uk-UA"/>
        </w:rPr>
        <w:t xml:space="preserve"> (цькування) (доповідач </w:t>
      </w:r>
      <w:r>
        <w:rPr>
          <w:sz w:val="28"/>
          <w:szCs w:val="28"/>
          <w:lang w:val="uk-UA"/>
        </w:rPr>
        <w:t>Вікторія ПІДОПРИГОРА</w:t>
      </w:r>
      <w:r w:rsidRPr="004E7767">
        <w:rPr>
          <w:sz w:val="28"/>
          <w:szCs w:val="28"/>
          <w:lang w:val="uk-UA"/>
        </w:rPr>
        <w:t>).</w:t>
      </w:r>
    </w:p>
    <w:p w:rsidR="004E7767" w:rsidRPr="004E7767" w:rsidRDefault="004E7767" w:rsidP="004E7767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4E7767">
        <w:rPr>
          <w:sz w:val="28"/>
          <w:szCs w:val="28"/>
          <w:lang w:val="uk-UA"/>
        </w:rPr>
        <w:t xml:space="preserve">Про безпечний </w:t>
      </w:r>
      <w:proofErr w:type="spellStart"/>
      <w:r w:rsidRPr="004E7767">
        <w:rPr>
          <w:sz w:val="28"/>
          <w:szCs w:val="28"/>
          <w:lang w:val="uk-UA"/>
        </w:rPr>
        <w:t>інтернет</w:t>
      </w:r>
      <w:proofErr w:type="spellEnd"/>
      <w:r w:rsidRPr="004E7767">
        <w:rPr>
          <w:sz w:val="28"/>
          <w:szCs w:val="28"/>
          <w:lang w:val="uk-UA"/>
        </w:rPr>
        <w:t xml:space="preserve">, ризики в </w:t>
      </w:r>
      <w:proofErr w:type="spellStart"/>
      <w:r w:rsidRPr="004E7767">
        <w:rPr>
          <w:sz w:val="28"/>
          <w:szCs w:val="28"/>
          <w:lang w:val="uk-UA"/>
        </w:rPr>
        <w:t>інтернеті</w:t>
      </w:r>
      <w:proofErr w:type="spellEnd"/>
      <w:r w:rsidRPr="004E7767">
        <w:rPr>
          <w:sz w:val="28"/>
          <w:szCs w:val="28"/>
          <w:lang w:val="uk-UA"/>
        </w:rPr>
        <w:t xml:space="preserve">, формування культури користувача </w:t>
      </w:r>
      <w:proofErr w:type="spellStart"/>
      <w:r w:rsidRPr="004E7767">
        <w:rPr>
          <w:sz w:val="28"/>
          <w:szCs w:val="28"/>
          <w:lang w:val="uk-UA"/>
        </w:rPr>
        <w:t>інтернет-ресурсами</w:t>
      </w:r>
      <w:proofErr w:type="spellEnd"/>
      <w:r w:rsidRPr="004E7767">
        <w:rPr>
          <w:sz w:val="28"/>
          <w:szCs w:val="28"/>
          <w:lang w:val="uk-UA"/>
        </w:rPr>
        <w:t xml:space="preserve"> (доповідач </w:t>
      </w:r>
      <w:r>
        <w:rPr>
          <w:sz w:val="28"/>
          <w:szCs w:val="28"/>
          <w:lang w:val="uk-UA"/>
        </w:rPr>
        <w:t>Юлія МЛАДШИХ</w:t>
      </w:r>
      <w:r w:rsidRPr="004E7767">
        <w:rPr>
          <w:sz w:val="28"/>
          <w:szCs w:val="28"/>
          <w:lang w:val="uk-UA"/>
        </w:rPr>
        <w:t>).</w:t>
      </w:r>
    </w:p>
    <w:p w:rsidR="004E7767" w:rsidRPr="004E7767" w:rsidRDefault="004E7767" w:rsidP="004E776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7767">
        <w:rPr>
          <w:sz w:val="28"/>
          <w:szCs w:val="28"/>
          <w:lang w:val="uk-UA"/>
        </w:rPr>
        <w:t>Про виконання рішень попереднього засідання педагогічної ради.</w:t>
      </w:r>
    </w:p>
    <w:p w:rsidR="00177929" w:rsidRPr="00416CD9" w:rsidRDefault="00177929" w:rsidP="00177929">
      <w:pPr>
        <w:pStyle w:val="a3"/>
        <w:ind w:left="360"/>
        <w:rPr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714F" w:rsidRDefault="00177929" w:rsidP="008105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</w:t>
      </w:r>
      <w:r w:rsidR="00D04BC3">
        <w:rPr>
          <w:sz w:val="28"/>
          <w:szCs w:val="28"/>
          <w:lang w:val="uk-UA"/>
        </w:rPr>
        <w:t>повідомив, що у</w:t>
      </w:r>
      <w:r w:rsidR="00D04BC3" w:rsidRPr="00D04BC3">
        <w:rPr>
          <w:sz w:val="28"/>
          <w:szCs w:val="28"/>
          <w:lang w:val="uk-UA"/>
        </w:rPr>
        <w:t xml:space="preserve"> зв’язку із веденням воєнного стану відповідно до Указу Президента України від 24 лютого 2022 року</w:t>
      </w:r>
      <w:r w:rsidR="00D04BC3" w:rsidRPr="00D04BC3">
        <w:rPr>
          <w:sz w:val="28"/>
          <w:szCs w:val="28"/>
        </w:rPr>
        <w:t> </w:t>
      </w:r>
      <w:hyperlink r:id="rId6" w:tgtFrame="https://zakon.rada.gov.ua/laws/show/_blank" w:history="1">
        <w:r w:rsidR="00D04BC3" w:rsidRPr="00D04BC3">
          <w:rPr>
            <w:rStyle w:val="a4"/>
            <w:color w:val="auto"/>
            <w:sz w:val="28"/>
            <w:szCs w:val="28"/>
            <w:u w:val="none"/>
            <w:lang w:val="uk-UA"/>
          </w:rPr>
          <w:t>№ 64/2022</w:t>
        </w:r>
      </w:hyperlink>
      <w:r w:rsidR="00D04BC3" w:rsidRPr="00D04BC3">
        <w:rPr>
          <w:sz w:val="28"/>
          <w:szCs w:val="28"/>
        </w:rPr>
        <w:t> </w:t>
      </w:r>
      <w:r w:rsidR="00D04BC3" w:rsidRPr="00D04BC3">
        <w:rPr>
          <w:sz w:val="28"/>
          <w:szCs w:val="28"/>
          <w:lang w:val="uk-UA"/>
        </w:rPr>
        <w:t>«Про введення воєнного стану в Україні», затвердженого Законом України від 24 лютого 2022 року</w:t>
      </w:r>
      <w:r w:rsidR="00D04BC3" w:rsidRPr="00D04BC3">
        <w:rPr>
          <w:sz w:val="28"/>
          <w:szCs w:val="28"/>
        </w:rPr>
        <w:t> </w:t>
      </w:r>
      <w:hyperlink r:id="rId7" w:tgtFrame="https://zakon.rada.gov.ua/laws/show/_blank" w:history="1">
        <w:r w:rsidR="00D04BC3" w:rsidRPr="00D04BC3">
          <w:rPr>
            <w:rStyle w:val="a4"/>
            <w:color w:val="auto"/>
            <w:sz w:val="28"/>
            <w:szCs w:val="28"/>
            <w:u w:val="none"/>
            <w:lang w:val="uk-UA"/>
          </w:rPr>
          <w:t>№ 2102-</w:t>
        </w:r>
        <w:r w:rsidR="00D04BC3" w:rsidRPr="00D04BC3">
          <w:rPr>
            <w:rStyle w:val="a4"/>
            <w:color w:val="auto"/>
            <w:sz w:val="28"/>
            <w:szCs w:val="28"/>
            <w:u w:val="none"/>
          </w:rPr>
          <w:t>IX</w:t>
        </w:r>
      </w:hyperlink>
      <w:r w:rsidR="00D04BC3" w:rsidRPr="00D04BC3">
        <w:rPr>
          <w:sz w:val="28"/>
          <w:szCs w:val="28"/>
        </w:rPr>
        <w:t> </w:t>
      </w:r>
      <w:r w:rsidR="00D04BC3" w:rsidRPr="00D04BC3">
        <w:rPr>
          <w:sz w:val="28"/>
          <w:szCs w:val="28"/>
          <w:lang w:val="uk-UA"/>
        </w:rPr>
        <w:t xml:space="preserve">«Про затвердження Указу Президента України «Про введення воєнного стану в Україні», Закону України “Про правовий режим воєнного стану”, листа Міністерства освіти і науки України від 07.03.2022року №1/3378-22 “Про практику застосування трудового законодавства у галузі освіти і науки під час дії правого режиму воєнного стану”, Положення про дистанційну форму здобуття повної середньої освіти, затвердженої наказом Міністерства освіти і науки України  від 08.09.2020р. №1115 “Деякі питання організації </w:t>
      </w:r>
      <w:r w:rsidR="00D04BC3" w:rsidRPr="00D04BC3">
        <w:rPr>
          <w:sz w:val="28"/>
          <w:szCs w:val="28"/>
          <w:lang w:val="uk-UA"/>
        </w:rPr>
        <w:lastRenderedPageBreak/>
        <w:t>дистанційного навчання”</w:t>
      </w:r>
      <w:r w:rsidR="00D04BC3">
        <w:rPr>
          <w:sz w:val="28"/>
          <w:szCs w:val="28"/>
          <w:lang w:val="uk-UA"/>
        </w:rPr>
        <w:t xml:space="preserve"> доцільним буде відновити освітній процес за дистанційною формою навчання</w:t>
      </w:r>
      <w:r>
        <w:rPr>
          <w:sz w:val="28"/>
          <w:szCs w:val="28"/>
          <w:lang w:val="uk-UA"/>
        </w:rPr>
        <w:t xml:space="preserve">. </w:t>
      </w:r>
    </w:p>
    <w:p w:rsidR="0063714F" w:rsidRDefault="00177929" w:rsidP="00C27C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D04BC3" w:rsidRDefault="00A923D7" w:rsidP="00D04BC3">
      <w:pPr>
        <w:pStyle w:val="a3"/>
        <w:widowControl w:val="0"/>
        <w:numPr>
          <w:ilvl w:val="0"/>
          <w:numId w:val="5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4BC3" w:rsidRPr="00D04BC3">
        <w:rPr>
          <w:sz w:val="28"/>
          <w:szCs w:val="28"/>
          <w:lang w:val="uk-UA"/>
        </w:rPr>
        <w:t>Відновити освітній процес для учнів  Харківського республіканського ліцею-інтернату спортивного профілю  за дистанційною формою навчання.</w:t>
      </w:r>
    </w:p>
    <w:p w:rsidR="00D04BC3" w:rsidRDefault="00D04BC3" w:rsidP="00D04BC3">
      <w:pPr>
        <w:pStyle w:val="a3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>Термін: з 14.03.2022р.</w:t>
      </w:r>
    </w:p>
    <w:p w:rsidR="00D04BC3" w:rsidRPr="00D04BC3" w:rsidRDefault="00D04BC3" w:rsidP="00A923D7">
      <w:pPr>
        <w:pStyle w:val="a3"/>
        <w:widowControl w:val="0"/>
        <w:numPr>
          <w:ilvl w:val="1"/>
          <w:numId w:val="6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>Класним керівникам:</w:t>
      </w:r>
    </w:p>
    <w:p w:rsidR="00D04BC3" w:rsidRDefault="00A923D7" w:rsidP="00A923D7">
      <w:pPr>
        <w:pStyle w:val="a3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</w:t>
      </w:r>
      <w:r w:rsidR="00D04BC3" w:rsidRPr="00D04BC3">
        <w:rPr>
          <w:sz w:val="28"/>
          <w:szCs w:val="28"/>
          <w:lang w:val="uk-UA"/>
        </w:rPr>
        <w:t xml:space="preserve">Повідомити учнів та їх батьків через групу </w:t>
      </w:r>
      <w:proofErr w:type="spellStart"/>
      <w:r w:rsidR="00D04BC3" w:rsidRPr="00D04BC3">
        <w:rPr>
          <w:sz w:val="28"/>
          <w:szCs w:val="28"/>
          <w:lang w:val="uk-UA"/>
        </w:rPr>
        <w:t>вайбер</w:t>
      </w:r>
      <w:proofErr w:type="spellEnd"/>
      <w:r w:rsidR="00D04BC3" w:rsidRPr="00D04BC3">
        <w:rPr>
          <w:sz w:val="28"/>
          <w:szCs w:val="28"/>
          <w:lang w:val="uk-UA"/>
        </w:rPr>
        <w:t xml:space="preserve"> про тимчасовий перехід на дистанційну форму навчання.</w:t>
      </w:r>
    </w:p>
    <w:p w:rsidR="00D04BC3" w:rsidRDefault="00A923D7" w:rsidP="00A923D7">
      <w:pPr>
        <w:pStyle w:val="a3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</w:t>
      </w:r>
      <w:r w:rsidR="00D04BC3" w:rsidRPr="00D04BC3">
        <w:rPr>
          <w:sz w:val="28"/>
          <w:szCs w:val="28"/>
          <w:lang w:val="uk-UA"/>
        </w:rPr>
        <w:t xml:space="preserve">Консультувати учнів та їх батьків про організацію освітнього процесу за допомогою технологій дистанційного навчання та методи його запровадження синхронного режиму </w:t>
      </w:r>
      <w:proofErr w:type="spellStart"/>
      <w:r w:rsidR="00D04BC3" w:rsidRPr="00D04BC3">
        <w:rPr>
          <w:sz w:val="28"/>
          <w:szCs w:val="28"/>
          <w:lang w:val="uk-UA"/>
        </w:rPr>
        <w:t>онлайн</w:t>
      </w:r>
      <w:proofErr w:type="spellEnd"/>
      <w:r w:rsidR="00D04BC3" w:rsidRPr="00D04BC3">
        <w:rPr>
          <w:sz w:val="28"/>
          <w:szCs w:val="28"/>
          <w:lang w:val="uk-UA"/>
        </w:rPr>
        <w:t xml:space="preserve"> через засоби електронного зв’язку або в телефонному режимі.</w:t>
      </w:r>
    </w:p>
    <w:p w:rsidR="00D04BC3" w:rsidRDefault="00A923D7" w:rsidP="00A923D7">
      <w:pPr>
        <w:pStyle w:val="a3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</w:t>
      </w:r>
      <w:r w:rsidR="00D04BC3" w:rsidRPr="00D04BC3">
        <w:rPr>
          <w:sz w:val="28"/>
          <w:szCs w:val="28"/>
          <w:lang w:val="uk-UA"/>
        </w:rPr>
        <w:t>Дозволити учням, які виїхали за межі України, за заявами одного із батьків завершити навчальний рік дистанційно.</w:t>
      </w:r>
    </w:p>
    <w:p w:rsidR="004E7767" w:rsidRPr="00D04BC3" w:rsidRDefault="004E7767" w:rsidP="004E7767">
      <w:pPr>
        <w:pStyle w:val="a3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D04BC3" w:rsidRPr="00A923D7" w:rsidRDefault="00D04BC3" w:rsidP="00A923D7">
      <w:pPr>
        <w:pStyle w:val="a3"/>
        <w:widowControl w:val="0"/>
        <w:numPr>
          <w:ilvl w:val="1"/>
          <w:numId w:val="6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923D7">
        <w:rPr>
          <w:sz w:val="28"/>
          <w:szCs w:val="28"/>
          <w:lang w:val="uk-UA"/>
        </w:rPr>
        <w:t>Методисту Світлані ГУНБІНІЙ координувати та здійснювати контроль за виконанням вчителями освітніх програм та моніторинг рівня навчальних досягнень учнів.</w:t>
      </w:r>
    </w:p>
    <w:p w:rsidR="004E7767" w:rsidRPr="004E7767" w:rsidRDefault="004E7767" w:rsidP="004E7767">
      <w:pPr>
        <w:pStyle w:val="a3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D04BC3" w:rsidRPr="00D04BC3" w:rsidRDefault="00A923D7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D04BC3" w:rsidRPr="00D04BC3">
        <w:rPr>
          <w:sz w:val="28"/>
          <w:szCs w:val="28"/>
          <w:lang w:val="uk-UA"/>
        </w:rPr>
        <w:t xml:space="preserve">.  Вчителям, </w:t>
      </w:r>
      <w:proofErr w:type="spellStart"/>
      <w:r w:rsidR="00D04BC3" w:rsidRPr="00D04BC3">
        <w:rPr>
          <w:sz w:val="28"/>
          <w:szCs w:val="28"/>
          <w:lang w:val="uk-UA"/>
        </w:rPr>
        <w:t>вчителям</w:t>
      </w:r>
      <w:proofErr w:type="spellEnd"/>
      <w:r w:rsidR="00D04BC3" w:rsidRPr="00D04BC3">
        <w:rPr>
          <w:sz w:val="28"/>
          <w:szCs w:val="28"/>
          <w:lang w:val="uk-UA"/>
        </w:rPr>
        <w:t xml:space="preserve"> зі спорту:</w:t>
      </w:r>
    </w:p>
    <w:p w:rsidR="00D04BC3" w:rsidRPr="00D04BC3" w:rsidRDefault="00A923D7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1.4.1.</w:t>
      </w:r>
      <w:r w:rsidR="00D04BC3" w:rsidRPr="00D04BC3">
        <w:rPr>
          <w:sz w:val="28"/>
          <w:szCs w:val="28"/>
          <w:lang w:val="uk-UA"/>
        </w:rPr>
        <w:t>Контролювати залучення учнів до освітнього процесу.</w:t>
      </w:r>
    </w:p>
    <w:p w:rsidR="004E7767" w:rsidRDefault="00A923D7" w:rsidP="004E7767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1.4.2.</w:t>
      </w:r>
      <w:r w:rsidR="00D04BC3" w:rsidRPr="00D04BC3">
        <w:rPr>
          <w:sz w:val="28"/>
          <w:szCs w:val="28"/>
          <w:lang w:val="uk-UA"/>
        </w:rPr>
        <w:t>Наблизити робочий час в дистанційному режимі до затвердженого в закладі розкладу навчальних занять та відповідно до педагогічного навантаження.</w:t>
      </w:r>
    </w:p>
    <w:p w:rsidR="00D04BC3" w:rsidRPr="00D04BC3" w:rsidRDefault="00A923D7" w:rsidP="004E7767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1.4.3.</w:t>
      </w:r>
      <w:r w:rsidR="00D04BC3" w:rsidRPr="00D04BC3">
        <w:rPr>
          <w:sz w:val="28"/>
          <w:szCs w:val="28"/>
          <w:lang w:val="uk-UA"/>
        </w:rPr>
        <w:t>Визначити особливості провадження освітнього процесу через платформи:</w:t>
      </w:r>
    </w:p>
    <w:p w:rsidR="00D04BC3" w:rsidRPr="00D04BC3" w:rsidRDefault="00D04BC3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 xml:space="preserve">- </w:t>
      </w:r>
      <w:proofErr w:type="spellStart"/>
      <w:r w:rsidRPr="00D04BC3">
        <w:rPr>
          <w:sz w:val="28"/>
          <w:szCs w:val="28"/>
          <w:lang w:val="uk-UA"/>
        </w:rPr>
        <w:t>Zoom</w:t>
      </w:r>
      <w:proofErr w:type="spellEnd"/>
      <w:r w:rsidRPr="00D04BC3">
        <w:rPr>
          <w:sz w:val="28"/>
          <w:szCs w:val="28"/>
          <w:lang w:val="uk-UA"/>
        </w:rPr>
        <w:t xml:space="preserve"> - </w:t>
      </w:r>
      <w:proofErr w:type="spellStart"/>
      <w:r w:rsidRPr="00D04BC3">
        <w:rPr>
          <w:sz w:val="28"/>
          <w:szCs w:val="28"/>
          <w:lang w:val="uk-UA"/>
        </w:rPr>
        <w:t>онлайн-уроки</w:t>
      </w:r>
      <w:proofErr w:type="spellEnd"/>
      <w:r w:rsidRPr="00D04BC3">
        <w:rPr>
          <w:sz w:val="28"/>
          <w:szCs w:val="28"/>
          <w:lang w:val="uk-UA"/>
        </w:rPr>
        <w:t>, консультації.</w:t>
      </w:r>
    </w:p>
    <w:p w:rsidR="00D04BC3" w:rsidRPr="00D04BC3" w:rsidRDefault="00D04BC3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 xml:space="preserve">- </w:t>
      </w:r>
      <w:proofErr w:type="spellStart"/>
      <w:r w:rsidRPr="00D04BC3">
        <w:rPr>
          <w:sz w:val="28"/>
          <w:szCs w:val="28"/>
          <w:lang w:val="uk-UA"/>
        </w:rPr>
        <w:t>Google</w:t>
      </w:r>
      <w:proofErr w:type="spellEnd"/>
      <w:r w:rsidRPr="00D04BC3">
        <w:rPr>
          <w:sz w:val="28"/>
          <w:szCs w:val="28"/>
          <w:lang w:val="uk-UA"/>
        </w:rPr>
        <w:t xml:space="preserve"> </w:t>
      </w:r>
      <w:proofErr w:type="spellStart"/>
      <w:r w:rsidRPr="00D04BC3">
        <w:rPr>
          <w:sz w:val="28"/>
          <w:szCs w:val="28"/>
          <w:lang w:val="uk-UA"/>
        </w:rPr>
        <w:t>Classroom</w:t>
      </w:r>
      <w:proofErr w:type="spellEnd"/>
      <w:r w:rsidRPr="00D04BC3">
        <w:rPr>
          <w:sz w:val="28"/>
          <w:szCs w:val="28"/>
          <w:lang w:val="uk-UA"/>
        </w:rPr>
        <w:t xml:space="preserve"> - обмін завданнями та результатами виконаних завдань, додаткові матеріали та посилання з відео поясненнями.</w:t>
      </w:r>
    </w:p>
    <w:p w:rsidR="00D04BC3" w:rsidRPr="00D04BC3" w:rsidRDefault="00D04BC3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 xml:space="preserve">- </w:t>
      </w:r>
      <w:proofErr w:type="spellStart"/>
      <w:r w:rsidRPr="00D04BC3">
        <w:rPr>
          <w:sz w:val="28"/>
          <w:szCs w:val="28"/>
          <w:lang w:val="uk-UA"/>
        </w:rPr>
        <w:t>Viber</w:t>
      </w:r>
      <w:proofErr w:type="spellEnd"/>
      <w:r w:rsidRPr="00D04BC3">
        <w:rPr>
          <w:sz w:val="28"/>
          <w:szCs w:val="28"/>
          <w:lang w:val="uk-UA"/>
        </w:rPr>
        <w:t xml:space="preserve"> - індивідуальні та групові бесіди, обмін файлами, опитуваннями тощо.</w:t>
      </w:r>
    </w:p>
    <w:p w:rsidR="00D04BC3" w:rsidRPr="00D04BC3" w:rsidRDefault="00D04BC3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>- Опитування по телефону.</w:t>
      </w:r>
    </w:p>
    <w:p w:rsidR="00D04BC3" w:rsidRPr="00D04BC3" w:rsidRDefault="00D04BC3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D04BC3">
        <w:rPr>
          <w:sz w:val="28"/>
          <w:szCs w:val="28"/>
          <w:lang w:val="uk-UA"/>
        </w:rPr>
        <w:t>- Платформи “</w:t>
      </w:r>
      <w:proofErr w:type="spellStart"/>
      <w:r w:rsidRPr="00D04BC3">
        <w:rPr>
          <w:sz w:val="28"/>
          <w:szCs w:val="28"/>
          <w:lang w:val="uk-UA"/>
        </w:rPr>
        <w:t>Всеосвіта</w:t>
      </w:r>
      <w:proofErr w:type="spellEnd"/>
      <w:r w:rsidRPr="00D04BC3">
        <w:rPr>
          <w:sz w:val="28"/>
          <w:szCs w:val="28"/>
          <w:lang w:val="uk-UA"/>
        </w:rPr>
        <w:t xml:space="preserve">”, “На урок”, “Всеукраїнська школа </w:t>
      </w:r>
      <w:proofErr w:type="spellStart"/>
      <w:r w:rsidRPr="00D04BC3">
        <w:rPr>
          <w:sz w:val="28"/>
          <w:szCs w:val="28"/>
          <w:lang w:val="uk-UA"/>
        </w:rPr>
        <w:t>онлайн</w:t>
      </w:r>
      <w:proofErr w:type="spellEnd"/>
      <w:r w:rsidRPr="00D04BC3">
        <w:rPr>
          <w:sz w:val="28"/>
          <w:szCs w:val="28"/>
          <w:lang w:val="uk-UA"/>
        </w:rPr>
        <w:t>”.</w:t>
      </w:r>
    </w:p>
    <w:p w:rsidR="00D04BC3" w:rsidRDefault="004E7767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4BC3" w:rsidRPr="00D04BC3">
        <w:rPr>
          <w:sz w:val="28"/>
          <w:szCs w:val="28"/>
          <w:lang w:val="uk-UA"/>
        </w:rPr>
        <w:t>.4 Забезпечити фіксацію тем, домашніх завдань та оцінок можливими наразі шляхами (у зручний для вчителя спосіб) з метою перенесення до класних журналів.</w:t>
      </w:r>
    </w:p>
    <w:p w:rsidR="008105E1" w:rsidRPr="00D04BC3" w:rsidRDefault="008105E1" w:rsidP="00D04B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105E1" w:rsidRDefault="008105E1" w:rsidP="008105E1">
      <w:pPr>
        <w:numPr>
          <w:ilvl w:val="0"/>
          <w:numId w:val="2"/>
        </w:numPr>
        <w:tabs>
          <w:tab w:val="left" w:pos="284"/>
        </w:tabs>
        <w:ind w:hanging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77929" w:rsidRDefault="008105E1" w:rsidP="008105E1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Світлану ГУНБІНУ, методиста, яка ознайомила присутніх з поняттями «толерантність», «педагогіка толерантності», розповіла про правила толерантного спілкування.</w:t>
      </w:r>
    </w:p>
    <w:p w:rsidR="008105E1" w:rsidRPr="008105E1" w:rsidRDefault="008105E1" w:rsidP="00C27CC4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105E1">
        <w:rPr>
          <w:sz w:val="28"/>
          <w:szCs w:val="28"/>
          <w:lang w:val="uk-UA"/>
        </w:rPr>
        <w:t>УХВАЛИЛИ:</w:t>
      </w:r>
    </w:p>
    <w:p w:rsidR="00177929" w:rsidRDefault="008105E1" w:rsidP="001F1D0E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методиста взяти до роботи.</w:t>
      </w:r>
    </w:p>
    <w:p w:rsidR="008105E1" w:rsidRPr="008105E1" w:rsidRDefault="008105E1" w:rsidP="008105E1">
      <w:pPr>
        <w:pStyle w:val="a3"/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8105E1" w:rsidRDefault="008105E1" w:rsidP="008105E1">
      <w:pPr>
        <w:numPr>
          <w:ilvl w:val="0"/>
          <w:numId w:val="2"/>
        </w:numPr>
        <w:tabs>
          <w:tab w:val="left" w:pos="284"/>
        </w:tabs>
        <w:ind w:hanging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8105E1" w:rsidRDefault="002A4D7E" w:rsidP="002A4D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105E1">
        <w:rPr>
          <w:sz w:val="28"/>
          <w:szCs w:val="28"/>
          <w:lang w:val="uk-UA"/>
        </w:rPr>
        <w:t>Алевтину ЗЕЛЕНІНУ, практичного психолога, з інформацією п</w:t>
      </w:r>
      <w:r w:rsidR="004E7767" w:rsidRPr="008105E1">
        <w:rPr>
          <w:sz w:val="28"/>
          <w:szCs w:val="28"/>
          <w:lang w:val="uk-UA"/>
        </w:rPr>
        <w:t xml:space="preserve">ро сучасні методики профілактичної роботи з подолання негативних проявів серед дітей, </w:t>
      </w:r>
      <w:r w:rsidR="004E7767" w:rsidRPr="008105E1">
        <w:rPr>
          <w:sz w:val="28"/>
          <w:szCs w:val="28"/>
          <w:lang w:val="uk-UA"/>
        </w:rPr>
        <w:lastRenderedPageBreak/>
        <w:t>методики раннього виявлення дітей, які належать до групи ризику</w:t>
      </w:r>
      <w:r>
        <w:rPr>
          <w:sz w:val="28"/>
          <w:szCs w:val="28"/>
          <w:lang w:val="uk-UA"/>
        </w:rPr>
        <w:t>.</w:t>
      </w:r>
    </w:p>
    <w:p w:rsidR="008105E1" w:rsidRDefault="008105E1" w:rsidP="002A4D7E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A4D7E" w:rsidRPr="008105E1" w:rsidRDefault="002A4D7E" w:rsidP="00C27CC4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105E1">
        <w:rPr>
          <w:sz w:val="28"/>
          <w:szCs w:val="28"/>
          <w:lang w:val="uk-UA"/>
        </w:rPr>
        <w:t>УХВАЛИЛИ:</w:t>
      </w:r>
    </w:p>
    <w:p w:rsidR="002A4D7E" w:rsidRDefault="002A4D7E" w:rsidP="001F1D0E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практичного психолога</w:t>
      </w:r>
      <w:r>
        <w:rPr>
          <w:sz w:val="28"/>
          <w:szCs w:val="28"/>
          <w:lang w:val="uk-UA"/>
        </w:rPr>
        <w:t xml:space="preserve"> взяти до роботи.</w:t>
      </w:r>
    </w:p>
    <w:p w:rsidR="008105E1" w:rsidRDefault="008105E1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C27CC4" w:rsidRDefault="00C27CC4" w:rsidP="00C27CC4">
      <w:pPr>
        <w:numPr>
          <w:ilvl w:val="0"/>
          <w:numId w:val="2"/>
        </w:numPr>
        <w:tabs>
          <w:tab w:val="left" w:pos="284"/>
        </w:tabs>
        <w:ind w:hanging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27CC4" w:rsidRPr="00C27CC4" w:rsidRDefault="00C27CC4" w:rsidP="00C27CC4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Класних керівників</w:t>
      </w:r>
      <w:r w:rsidRPr="00C27CC4">
        <w:rPr>
          <w:sz w:val="28"/>
          <w:szCs w:val="28"/>
          <w:lang w:val="uk-UA"/>
        </w:rPr>
        <w:t xml:space="preserve"> з інформацією щодо соціального захисту дітей. У ліцеї-інтернаті створено банк даних дітей пільгових категорій, який після отримання нових підтверджуючих документів оновлюється. Класними к</w:t>
      </w:r>
      <w:r>
        <w:rPr>
          <w:sz w:val="28"/>
          <w:szCs w:val="28"/>
          <w:lang w:val="uk-UA"/>
        </w:rPr>
        <w:t xml:space="preserve">ерівниками </w:t>
      </w:r>
      <w:r w:rsidRPr="00C27CC4">
        <w:rPr>
          <w:sz w:val="28"/>
          <w:szCs w:val="28"/>
          <w:lang w:val="uk-UA"/>
        </w:rPr>
        <w:t xml:space="preserve">створено соціальні паспорти класів, заведені особові справи на дітей пільгових категорій. На постійному контролі у закладі питання постановки на квартирний облік дітей, позбавлених батьківського піклування, які цього потребують. Своєчасно надається інформація до Департаменту науки і освіти Харківської обласної державної адміністрації щодо соціального захисту дітей (попереднє оздоровлення, постановка на квартирний облік, працевлаштування тощо). </w:t>
      </w:r>
    </w:p>
    <w:p w:rsidR="00C27CC4" w:rsidRPr="00C27CC4" w:rsidRDefault="00C27CC4" w:rsidP="00C27CC4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C27CC4" w:rsidRPr="00C27CC4" w:rsidRDefault="00C27CC4" w:rsidP="00C27CC4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27CC4">
        <w:rPr>
          <w:sz w:val="28"/>
          <w:szCs w:val="28"/>
          <w:lang w:val="uk-UA"/>
        </w:rPr>
        <w:t>УХВАЛИЛИ:</w:t>
      </w:r>
    </w:p>
    <w:p w:rsidR="00C27CC4" w:rsidRPr="00C27CC4" w:rsidRDefault="00C27CC4" w:rsidP="00590F44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hanging="153"/>
        <w:jc w:val="both"/>
        <w:rPr>
          <w:sz w:val="28"/>
          <w:szCs w:val="28"/>
          <w:lang w:val="uk-UA"/>
        </w:rPr>
      </w:pPr>
      <w:r w:rsidRPr="00C27CC4">
        <w:rPr>
          <w:sz w:val="28"/>
          <w:szCs w:val="28"/>
          <w:lang w:val="uk-UA"/>
        </w:rPr>
        <w:t>Інформацію взяти до відома.</w:t>
      </w:r>
    </w:p>
    <w:p w:rsidR="00C27CC4" w:rsidRDefault="00C27CC4" w:rsidP="00590F44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hanging="153"/>
        <w:jc w:val="both"/>
        <w:rPr>
          <w:sz w:val="28"/>
          <w:szCs w:val="28"/>
          <w:lang w:val="uk-UA"/>
        </w:rPr>
      </w:pPr>
      <w:r w:rsidRPr="00C27CC4">
        <w:rPr>
          <w:sz w:val="28"/>
          <w:szCs w:val="28"/>
          <w:lang w:val="uk-UA"/>
        </w:rPr>
        <w:t>Класним керівникам продовж</w:t>
      </w:r>
      <w:r>
        <w:rPr>
          <w:sz w:val="28"/>
          <w:szCs w:val="28"/>
          <w:lang w:val="uk-UA"/>
        </w:rPr>
        <w:t>ити</w:t>
      </w:r>
      <w:r w:rsidRPr="00C27CC4">
        <w:rPr>
          <w:sz w:val="28"/>
          <w:szCs w:val="28"/>
          <w:lang w:val="uk-UA"/>
        </w:rPr>
        <w:t xml:space="preserve"> роботу щодо соціального захисту дітей.</w:t>
      </w:r>
    </w:p>
    <w:p w:rsidR="00590F44" w:rsidRDefault="00590F44" w:rsidP="00590F44">
      <w:pPr>
        <w:pStyle w:val="a3"/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F1D0E" w:rsidRDefault="001F1D0E" w:rsidP="001F1D0E">
      <w:pPr>
        <w:numPr>
          <w:ilvl w:val="0"/>
          <w:numId w:val="2"/>
        </w:numPr>
        <w:tabs>
          <w:tab w:val="left" w:pos="284"/>
        </w:tabs>
        <w:ind w:hanging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8105E1" w:rsidRDefault="001F1D0E" w:rsidP="001F1D0E">
      <w:pPr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Вікторію ПІДОПРИГОРУ, вихователя, координатора учнівського самоврядування з повідомленням на тему: «</w:t>
      </w:r>
      <w:r w:rsidR="004E7767" w:rsidRPr="001F1D0E">
        <w:rPr>
          <w:sz w:val="28"/>
          <w:szCs w:val="28"/>
          <w:lang w:val="uk-UA"/>
        </w:rPr>
        <w:t xml:space="preserve">Про роль учнівського самоврядування у створенні безпечного освітнього середовища, вільного від насильства та </w:t>
      </w:r>
      <w:proofErr w:type="spellStart"/>
      <w:r w:rsidR="004E7767" w:rsidRPr="001F1D0E">
        <w:rPr>
          <w:sz w:val="28"/>
          <w:szCs w:val="28"/>
          <w:lang w:val="uk-UA"/>
        </w:rPr>
        <w:t>булінгу</w:t>
      </w:r>
      <w:proofErr w:type="spellEnd"/>
      <w:r w:rsidR="004E7767" w:rsidRPr="001F1D0E">
        <w:rPr>
          <w:sz w:val="28"/>
          <w:szCs w:val="28"/>
          <w:lang w:val="uk-UA"/>
        </w:rPr>
        <w:t xml:space="preserve"> (цькування)</w:t>
      </w:r>
      <w:r>
        <w:rPr>
          <w:sz w:val="28"/>
          <w:szCs w:val="28"/>
          <w:lang w:val="uk-UA"/>
        </w:rPr>
        <w:t xml:space="preserve">». </w:t>
      </w:r>
    </w:p>
    <w:p w:rsidR="00590F44" w:rsidRDefault="00590F44" w:rsidP="001F1D0E">
      <w:pPr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90F44">
        <w:rPr>
          <w:sz w:val="28"/>
          <w:szCs w:val="28"/>
          <w:lang w:val="uk-UA"/>
        </w:rPr>
        <w:t>УХВАЛИЛИ:</w:t>
      </w:r>
    </w:p>
    <w:p w:rsidR="001F1D0E" w:rsidRDefault="001F1D0E" w:rsidP="00590F44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роботи.</w:t>
      </w:r>
    </w:p>
    <w:p w:rsidR="00590F44" w:rsidRDefault="00590F44" w:rsidP="00590F44">
      <w:pPr>
        <w:pStyle w:val="a3"/>
        <w:widowControl w:val="0"/>
        <w:tabs>
          <w:tab w:val="left" w:pos="0"/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590F44" w:rsidRPr="00590F44" w:rsidRDefault="00590F44" w:rsidP="00590F4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90F44">
        <w:rPr>
          <w:sz w:val="28"/>
          <w:szCs w:val="28"/>
          <w:lang w:val="uk-UA"/>
        </w:rPr>
        <w:t>СЛУХАЛИ:</w:t>
      </w:r>
    </w:p>
    <w:p w:rsidR="008105E1" w:rsidRDefault="00590F44" w:rsidP="00590F44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Юлію МЛАДШИХ, учителя з інформацією п</w:t>
      </w:r>
      <w:r w:rsidR="004E7767" w:rsidRPr="00590F44">
        <w:rPr>
          <w:sz w:val="28"/>
          <w:szCs w:val="28"/>
          <w:lang w:val="uk-UA"/>
        </w:rPr>
        <w:t xml:space="preserve">ро безпечний </w:t>
      </w:r>
      <w:proofErr w:type="spellStart"/>
      <w:r w:rsidR="004E7767" w:rsidRPr="00590F44">
        <w:rPr>
          <w:sz w:val="28"/>
          <w:szCs w:val="28"/>
          <w:lang w:val="uk-UA"/>
        </w:rPr>
        <w:t>інтернет</w:t>
      </w:r>
      <w:proofErr w:type="spellEnd"/>
      <w:r w:rsidR="004E7767" w:rsidRPr="00590F44">
        <w:rPr>
          <w:sz w:val="28"/>
          <w:szCs w:val="28"/>
          <w:lang w:val="uk-UA"/>
        </w:rPr>
        <w:t xml:space="preserve">, ризики в </w:t>
      </w:r>
      <w:proofErr w:type="spellStart"/>
      <w:r w:rsidR="004E7767" w:rsidRPr="00590F44">
        <w:rPr>
          <w:sz w:val="28"/>
          <w:szCs w:val="28"/>
          <w:lang w:val="uk-UA"/>
        </w:rPr>
        <w:t>інтернеті</w:t>
      </w:r>
      <w:proofErr w:type="spellEnd"/>
      <w:r w:rsidR="004E7767" w:rsidRPr="00590F44">
        <w:rPr>
          <w:sz w:val="28"/>
          <w:szCs w:val="28"/>
          <w:lang w:val="uk-UA"/>
        </w:rPr>
        <w:t xml:space="preserve">, формування культури користувача </w:t>
      </w:r>
      <w:proofErr w:type="spellStart"/>
      <w:r w:rsidR="004E7767" w:rsidRPr="00590F44">
        <w:rPr>
          <w:sz w:val="28"/>
          <w:szCs w:val="28"/>
          <w:lang w:val="uk-UA"/>
        </w:rPr>
        <w:t>інтернет-ресурсами</w:t>
      </w:r>
      <w:proofErr w:type="spellEnd"/>
      <w:r>
        <w:rPr>
          <w:sz w:val="28"/>
          <w:szCs w:val="28"/>
          <w:lang w:val="uk-UA"/>
        </w:rPr>
        <w:t>.</w:t>
      </w:r>
    </w:p>
    <w:p w:rsidR="00590F44" w:rsidRDefault="00590F44" w:rsidP="00590F44">
      <w:pPr>
        <w:widowControl w:val="0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90F44">
        <w:rPr>
          <w:sz w:val="28"/>
          <w:szCs w:val="28"/>
          <w:lang w:val="uk-UA"/>
        </w:rPr>
        <w:t>УХВАЛИЛИ:</w:t>
      </w:r>
    </w:p>
    <w:p w:rsidR="00590F44" w:rsidRDefault="00590F44" w:rsidP="00590F44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hanging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роботи.</w:t>
      </w:r>
    </w:p>
    <w:p w:rsidR="00590F44" w:rsidRDefault="00590F44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590F44" w:rsidRDefault="00590F44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 xml:space="preserve">Андрій ТОЛСТОЙ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Pr="00C35555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177929" w:rsidRPr="00C35555" w:rsidRDefault="00177929" w:rsidP="00177929">
      <w:pPr>
        <w:ind w:firstLine="567"/>
        <w:jc w:val="both"/>
        <w:rPr>
          <w:lang w:val="uk-UA"/>
        </w:rPr>
      </w:pPr>
    </w:p>
    <w:p w:rsidR="00302C2D" w:rsidRPr="001F1D0E" w:rsidRDefault="00302C2D">
      <w:pPr>
        <w:rPr>
          <w:lang w:val="uk-UA"/>
        </w:rPr>
      </w:pPr>
    </w:p>
    <w:sectPr w:rsidR="00302C2D" w:rsidRPr="001F1D0E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8C9"/>
    <w:multiLevelType w:val="multilevel"/>
    <w:tmpl w:val="52E21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2C735F2"/>
    <w:multiLevelType w:val="multilevel"/>
    <w:tmpl w:val="70B674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77929"/>
    <w:rsid w:val="001F1D0E"/>
    <w:rsid w:val="002A4D7E"/>
    <w:rsid w:val="00302C2D"/>
    <w:rsid w:val="004E7767"/>
    <w:rsid w:val="00590F44"/>
    <w:rsid w:val="0063714F"/>
    <w:rsid w:val="00805BF1"/>
    <w:rsid w:val="008105E1"/>
    <w:rsid w:val="00A923D7"/>
    <w:rsid w:val="00C27CC4"/>
    <w:rsid w:val="00D04BC3"/>
    <w:rsid w:val="00D216C9"/>
    <w:rsid w:val="00D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02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2022-09-18T18:02:00Z</dcterms:created>
  <dcterms:modified xsi:type="dcterms:W3CDTF">2022-09-18T19:44:00Z</dcterms:modified>
</cp:coreProperties>
</file>