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63" w:rsidRDefault="007E5563" w:rsidP="007E5563">
      <w:pPr>
        <w:jc w:val="center"/>
        <w:rPr>
          <w:sz w:val="28"/>
          <w:szCs w:val="28"/>
          <w:lang w:val="uk-UA"/>
        </w:rPr>
      </w:pPr>
      <w:r>
        <w:rPr>
          <w:sz w:val="28"/>
          <w:szCs w:val="28"/>
          <w:lang w:val="uk-UA"/>
        </w:rPr>
        <w:t xml:space="preserve">ХАРКІВСЬКИЙ РЕСПУБЛІКАНСЬКИЙ ЛІЦЕЙ-ІНТЕРНАТ </w:t>
      </w:r>
    </w:p>
    <w:p w:rsidR="007E5563" w:rsidRDefault="007E5563" w:rsidP="007E5563">
      <w:pPr>
        <w:jc w:val="center"/>
        <w:rPr>
          <w:sz w:val="28"/>
          <w:szCs w:val="28"/>
          <w:lang w:val="uk-UA"/>
        </w:rPr>
      </w:pPr>
      <w:r>
        <w:rPr>
          <w:sz w:val="28"/>
          <w:szCs w:val="28"/>
          <w:lang w:val="uk-UA"/>
        </w:rPr>
        <w:t>СПОРТИВНОГО ПРОФІЛЮ</w:t>
      </w:r>
    </w:p>
    <w:p w:rsidR="007E5563" w:rsidRDefault="007E5563" w:rsidP="007E5563">
      <w:pPr>
        <w:jc w:val="center"/>
        <w:rPr>
          <w:sz w:val="28"/>
          <w:szCs w:val="28"/>
          <w:lang w:val="uk-UA"/>
        </w:rPr>
      </w:pPr>
    </w:p>
    <w:p w:rsidR="007E5563" w:rsidRDefault="007E5563" w:rsidP="007E5563">
      <w:pPr>
        <w:spacing w:line="360" w:lineRule="auto"/>
        <w:jc w:val="center"/>
        <w:rPr>
          <w:sz w:val="28"/>
          <w:szCs w:val="28"/>
          <w:lang w:val="uk-UA"/>
        </w:rPr>
      </w:pPr>
      <w:r>
        <w:rPr>
          <w:sz w:val="28"/>
          <w:szCs w:val="28"/>
          <w:lang w:val="uk-UA"/>
        </w:rPr>
        <w:t>ПРОТОКОЛ</w:t>
      </w:r>
    </w:p>
    <w:p w:rsidR="007E5563" w:rsidRDefault="007E5563" w:rsidP="007E5563">
      <w:pPr>
        <w:spacing w:line="360" w:lineRule="auto"/>
        <w:jc w:val="center"/>
        <w:rPr>
          <w:sz w:val="28"/>
          <w:szCs w:val="28"/>
          <w:lang w:val="uk-UA"/>
        </w:rPr>
      </w:pPr>
      <w:r>
        <w:rPr>
          <w:sz w:val="28"/>
          <w:szCs w:val="28"/>
          <w:lang w:val="uk-UA"/>
        </w:rPr>
        <w:t>засідання педагогічної ради</w:t>
      </w:r>
    </w:p>
    <w:p w:rsidR="007E5563" w:rsidRPr="00894C22" w:rsidRDefault="00EF5113" w:rsidP="007E5563">
      <w:pPr>
        <w:spacing w:line="360" w:lineRule="auto"/>
        <w:jc w:val="center"/>
        <w:rPr>
          <w:sz w:val="28"/>
          <w:szCs w:val="28"/>
          <w:lang w:val="uk-UA"/>
        </w:rPr>
      </w:pPr>
      <w:r>
        <w:rPr>
          <w:sz w:val="28"/>
          <w:szCs w:val="28"/>
          <w:lang w:val="uk-UA"/>
        </w:rPr>
        <w:t>31</w:t>
      </w:r>
      <w:r w:rsidR="007E5563">
        <w:rPr>
          <w:sz w:val="28"/>
          <w:szCs w:val="28"/>
          <w:lang w:val="uk-UA"/>
        </w:rPr>
        <w:t>.</w:t>
      </w:r>
      <w:r w:rsidR="007E5563" w:rsidRPr="00540B6A">
        <w:rPr>
          <w:sz w:val="28"/>
          <w:szCs w:val="28"/>
        </w:rPr>
        <w:t>08</w:t>
      </w:r>
      <w:r w:rsidR="00DA5549">
        <w:rPr>
          <w:sz w:val="28"/>
          <w:szCs w:val="28"/>
          <w:lang w:val="uk-UA"/>
        </w:rPr>
        <w:t>.2022</w:t>
      </w:r>
      <w:bookmarkStart w:id="0" w:name="_GoBack"/>
      <w:bookmarkEnd w:id="0"/>
      <w:r w:rsidR="007E5563">
        <w:rPr>
          <w:sz w:val="28"/>
          <w:szCs w:val="28"/>
          <w:lang w:val="uk-UA"/>
        </w:rPr>
        <w:t xml:space="preserve"> №1</w:t>
      </w:r>
    </w:p>
    <w:p w:rsidR="007E5563" w:rsidRDefault="007E5563" w:rsidP="007E5563">
      <w:pPr>
        <w:rPr>
          <w:sz w:val="28"/>
          <w:szCs w:val="28"/>
          <w:lang w:val="uk-UA"/>
        </w:rPr>
      </w:pPr>
    </w:p>
    <w:p w:rsidR="007E5563" w:rsidRDefault="007E5563" w:rsidP="007E5563">
      <w:pPr>
        <w:rPr>
          <w:sz w:val="28"/>
          <w:szCs w:val="28"/>
          <w:lang w:val="uk-UA"/>
        </w:rPr>
      </w:pPr>
      <w:r>
        <w:rPr>
          <w:sz w:val="28"/>
          <w:szCs w:val="28"/>
          <w:lang w:val="uk-UA"/>
        </w:rPr>
        <w:t xml:space="preserve">Голова – </w:t>
      </w:r>
      <w:r w:rsidR="00044AC7">
        <w:rPr>
          <w:sz w:val="28"/>
          <w:szCs w:val="28"/>
          <w:lang w:val="uk-UA"/>
        </w:rPr>
        <w:t>Андрій ТОЛСТОЙ</w:t>
      </w:r>
    </w:p>
    <w:p w:rsidR="007E5563" w:rsidRDefault="007E5563" w:rsidP="007E5563">
      <w:pPr>
        <w:rPr>
          <w:sz w:val="28"/>
          <w:szCs w:val="28"/>
          <w:lang w:val="uk-UA"/>
        </w:rPr>
      </w:pPr>
      <w:r>
        <w:rPr>
          <w:sz w:val="28"/>
          <w:szCs w:val="28"/>
          <w:lang w:val="uk-UA"/>
        </w:rPr>
        <w:t>Секретар – Світлана ГУНБІНА</w:t>
      </w:r>
    </w:p>
    <w:p w:rsidR="007E5563" w:rsidRDefault="007E5563" w:rsidP="007E5563">
      <w:pPr>
        <w:rPr>
          <w:sz w:val="28"/>
          <w:szCs w:val="28"/>
          <w:lang w:val="uk-UA"/>
        </w:rPr>
      </w:pPr>
      <w:r>
        <w:rPr>
          <w:sz w:val="28"/>
          <w:szCs w:val="28"/>
          <w:lang w:val="uk-UA"/>
        </w:rPr>
        <w:t xml:space="preserve">Присутні:____осіб(список додається) </w:t>
      </w:r>
    </w:p>
    <w:p w:rsidR="007E5563" w:rsidRPr="00593D5F" w:rsidRDefault="007E5563" w:rsidP="007E5563">
      <w:pPr>
        <w:jc w:val="center"/>
        <w:rPr>
          <w:sz w:val="28"/>
          <w:szCs w:val="28"/>
          <w:lang w:val="uk-UA"/>
        </w:rPr>
      </w:pPr>
    </w:p>
    <w:p w:rsidR="007E5563" w:rsidRDefault="007E5563" w:rsidP="007E5563">
      <w:pPr>
        <w:jc w:val="both"/>
        <w:rPr>
          <w:sz w:val="28"/>
          <w:szCs w:val="28"/>
          <w:lang w:val="uk-UA"/>
        </w:rPr>
      </w:pPr>
      <w:r>
        <w:rPr>
          <w:sz w:val="28"/>
          <w:szCs w:val="28"/>
          <w:lang w:val="uk-UA"/>
        </w:rPr>
        <w:t>Порядок денний:</w:t>
      </w:r>
    </w:p>
    <w:p w:rsidR="007E5563" w:rsidRPr="007E5563" w:rsidRDefault="007E5563" w:rsidP="007E5563">
      <w:pPr>
        <w:jc w:val="both"/>
        <w:rPr>
          <w:sz w:val="28"/>
          <w:szCs w:val="28"/>
        </w:rPr>
      </w:pPr>
    </w:p>
    <w:p w:rsidR="00EF5113" w:rsidRPr="00EF5113" w:rsidRDefault="00EF5113" w:rsidP="00EF5113">
      <w:pPr>
        <w:outlineLvl w:val="0"/>
        <w:rPr>
          <w:bCs/>
          <w:i/>
          <w:kern w:val="36"/>
          <w:sz w:val="28"/>
          <w:szCs w:val="28"/>
          <w:lang w:val="uk-UA"/>
        </w:rPr>
      </w:pPr>
      <w:r w:rsidRPr="00EF5113">
        <w:rPr>
          <w:bCs/>
          <w:i/>
          <w:kern w:val="36"/>
          <w:sz w:val="28"/>
          <w:szCs w:val="28"/>
          <w:lang w:val="uk-UA"/>
        </w:rPr>
        <w:t>Особливості організації освітнього процесу у 2022/2023 навчальному році. Визначення пріоритетних напрямків діяльності ліцею-інтернату на сучасному етапі</w:t>
      </w:r>
    </w:p>
    <w:p w:rsidR="00EF5113" w:rsidRPr="00EF5113" w:rsidRDefault="00EF5113" w:rsidP="00EF5113">
      <w:pPr>
        <w:numPr>
          <w:ilvl w:val="0"/>
          <w:numId w:val="18"/>
        </w:numPr>
        <w:tabs>
          <w:tab w:val="left" w:pos="34"/>
          <w:tab w:val="left" w:pos="317"/>
        </w:tabs>
        <w:ind w:left="34" w:hanging="34"/>
        <w:contextualSpacing/>
        <w:jc w:val="both"/>
        <w:outlineLvl w:val="0"/>
        <w:rPr>
          <w:bCs/>
          <w:kern w:val="36"/>
          <w:sz w:val="28"/>
          <w:szCs w:val="28"/>
          <w:lang w:val="uk-UA"/>
        </w:rPr>
      </w:pPr>
      <w:r w:rsidRPr="00EF5113">
        <w:rPr>
          <w:bCs/>
          <w:kern w:val="36"/>
          <w:sz w:val="28"/>
          <w:szCs w:val="28"/>
          <w:lang w:val="uk-UA"/>
        </w:rPr>
        <w:t>Про підсумки діяльності ліцею-інтернату у 2021/2022 навчальному році та завдання на 2022/2023 навчальний рік (доповідач Толстой А.В.).</w:t>
      </w:r>
    </w:p>
    <w:p w:rsidR="00EF5113" w:rsidRPr="00EF5113" w:rsidRDefault="00EF5113" w:rsidP="00EF5113">
      <w:pPr>
        <w:numPr>
          <w:ilvl w:val="0"/>
          <w:numId w:val="18"/>
        </w:numPr>
        <w:tabs>
          <w:tab w:val="left" w:pos="34"/>
          <w:tab w:val="left" w:pos="317"/>
        </w:tabs>
        <w:ind w:left="34" w:hanging="34"/>
        <w:contextualSpacing/>
        <w:jc w:val="both"/>
        <w:outlineLvl w:val="0"/>
        <w:rPr>
          <w:bCs/>
          <w:kern w:val="36"/>
          <w:sz w:val="28"/>
          <w:szCs w:val="28"/>
          <w:lang w:val="uk-UA"/>
        </w:rPr>
      </w:pPr>
      <w:r w:rsidRPr="00EF5113">
        <w:rPr>
          <w:bCs/>
          <w:kern w:val="36"/>
          <w:sz w:val="28"/>
          <w:szCs w:val="28"/>
          <w:lang w:val="uk-UA"/>
        </w:rPr>
        <w:t>Про вибори секретаря педагогічної ради (доповідач Толстой А.В.).</w:t>
      </w:r>
    </w:p>
    <w:p w:rsidR="00EF5113" w:rsidRPr="00EF5113" w:rsidRDefault="00EF5113" w:rsidP="00EF5113">
      <w:pPr>
        <w:numPr>
          <w:ilvl w:val="0"/>
          <w:numId w:val="18"/>
        </w:numPr>
        <w:tabs>
          <w:tab w:val="left" w:pos="34"/>
          <w:tab w:val="left" w:pos="317"/>
        </w:tabs>
        <w:ind w:left="34" w:hanging="34"/>
        <w:contextualSpacing/>
        <w:jc w:val="both"/>
        <w:outlineLvl w:val="0"/>
        <w:rPr>
          <w:bCs/>
          <w:kern w:val="36"/>
          <w:sz w:val="28"/>
          <w:szCs w:val="28"/>
          <w:lang w:val="uk-UA"/>
        </w:rPr>
      </w:pPr>
      <w:r w:rsidRPr="00EF5113">
        <w:rPr>
          <w:bCs/>
          <w:kern w:val="36"/>
          <w:sz w:val="28"/>
          <w:szCs w:val="28"/>
          <w:lang w:val="uk-UA"/>
        </w:rPr>
        <w:t>Про посилення заходів безпеки під час освітнього процесу в умовах воєнного стану) (доповідач Толстой А.В.).</w:t>
      </w:r>
    </w:p>
    <w:p w:rsidR="00EF5113" w:rsidRPr="00EF5113" w:rsidRDefault="00EF5113" w:rsidP="00EF5113">
      <w:pPr>
        <w:numPr>
          <w:ilvl w:val="0"/>
          <w:numId w:val="18"/>
        </w:numPr>
        <w:tabs>
          <w:tab w:val="left" w:pos="34"/>
          <w:tab w:val="left" w:pos="317"/>
        </w:tabs>
        <w:ind w:left="34" w:hanging="34"/>
        <w:contextualSpacing/>
        <w:jc w:val="both"/>
        <w:outlineLvl w:val="0"/>
        <w:rPr>
          <w:bCs/>
          <w:kern w:val="36"/>
          <w:sz w:val="28"/>
          <w:szCs w:val="28"/>
          <w:lang w:val="uk-UA"/>
        </w:rPr>
      </w:pPr>
      <w:r w:rsidRPr="00EF5113">
        <w:rPr>
          <w:bCs/>
          <w:kern w:val="36"/>
          <w:sz w:val="28"/>
          <w:szCs w:val="28"/>
          <w:lang w:val="uk-UA"/>
        </w:rPr>
        <w:t>Про нормативно-правове забезпечення організованого початку 2022/2023 навчального року (доповідач Гунбіна С.Ю.).</w:t>
      </w:r>
    </w:p>
    <w:p w:rsidR="00EF5113" w:rsidRPr="00EF5113" w:rsidRDefault="00EF5113" w:rsidP="00EF5113">
      <w:pPr>
        <w:numPr>
          <w:ilvl w:val="0"/>
          <w:numId w:val="18"/>
        </w:numPr>
        <w:tabs>
          <w:tab w:val="left" w:pos="34"/>
          <w:tab w:val="left" w:pos="317"/>
        </w:tabs>
        <w:ind w:left="34" w:hanging="34"/>
        <w:contextualSpacing/>
        <w:jc w:val="both"/>
        <w:outlineLvl w:val="0"/>
        <w:rPr>
          <w:bCs/>
          <w:kern w:val="36"/>
          <w:sz w:val="28"/>
          <w:szCs w:val="28"/>
          <w:lang w:val="uk-UA"/>
        </w:rPr>
      </w:pPr>
      <w:r w:rsidRPr="00EF5113">
        <w:rPr>
          <w:bCs/>
          <w:kern w:val="36"/>
          <w:sz w:val="28"/>
          <w:szCs w:val="28"/>
          <w:lang w:val="uk-UA"/>
        </w:rPr>
        <w:t xml:space="preserve">Про організацію виховної роботи </w:t>
      </w:r>
      <w:r>
        <w:rPr>
          <w:bCs/>
          <w:kern w:val="36"/>
          <w:sz w:val="28"/>
          <w:szCs w:val="28"/>
          <w:lang w:val="uk-UA"/>
        </w:rPr>
        <w:t>у 2022/</w:t>
      </w:r>
      <w:r w:rsidRPr="00EF5113">
        <w:rPr>
          <w:bCs/>
          <w:kern w:val="36"/>
          <w:sz w:val="28"/>
          <w:szCs w:val="28"/>
          <w:lang w:val="uk-UA"/>
        </w:rPr>
        <w:t>2023 навчальному році (доповідач Гунбіна С.Ю.).</w:t>
      </w:r>
    </w:p>
    <w:p w:rsidR="00EF5113" w:rsidRPr="00EF5113" w:rsidRDefault="00EF5113" w:rsidP="00EF5113">
      <w:pPr>
        <w:numPr>
          <w:ilvl w:val="0"/>
          <w:numId w:val="18"/>
        </w:numPr>
        <w:tabs>
          <w:tab w:val="left" w:pos="34"/>
          <w:tab w:val="left" w:pos="317"/>
        </w:tabs>
        <w:ind w:left="34" w:hanging="34"/>
        <w:contextualSpacing/>
        <w:jc w:val="both"/>
        <w:outlineLvl w:val="0"/>
        <w:rPr>
          <w:bCs/>
          <w:kern w:val="36"/>
          <w:sz w:val="28"/>
          <w:szCs w:val="28"/>
          <w:lang w:val="uk-UA"/>
        </w:rPr>
      </w:pPr>
      <w:r w:rsidRPr="00EF5113">
        <w:rPr>
          <w:bCs/>
          <w:kern w:val="36"/>
          <w:sz w:val="28"/>
          <w:szCs w:val="28"/>
          <w:lang w:val="uk-UA"/>
        </w:rPr>
        <w:t xml:space="preserve">Про організацію навчально-тренувального процесу </w:t>
      </w:r>
      <w:r>
        <w:rPr>
          <w:bCs/>
          <w:kern w:val="36"/>
          <w:sz w:val="28"/>
          <w:szCs w:val="28"/>
          <w:lang w:val="uk-UA"/>
        </w:rPr>
        <w:t>у 2022/</w:t>
      </w:r>
      <w:r w:rsidRPr="00EF5113">
        <w:rPr>
          <w:bCs/>
          <w:kern w:val="36"/>
          <w:sz w:val="28"/>
          <w:szCs w:val="28"/>
          <w:lang w:val="uk-UA"/>
        </w:rPr>
        <w:t>2023 навчальному році (доповідач Карікова Н.В.).</w:t>
      </w:r>
    </w:p>
    <w:p w:rsidR="00EF5113" w:rsidRPr="00EF5113" w:rsidRDefault="00EF5113" w:rsidP="00EF5113">
      <w:pPr>
        <w:numPr>
          <w:ilvl w:val="0"/>
          <w:numId w:val="18"/>
        </w:numPr>
        <w:tabs>
          <w:tab w:val="left" w:pos="34"/>
          <w:tab w:val="left" w:pos="317"/>
        </w:tabs>
        <w:ind w:left="34" w:hanging="34"/>
        <w:contextualSpacing/>
        <w:jc w:val="both"/>
        <w:outlineLvl w:val="0"/>
        <w:rPr>
          <w:bCs/>
          <w:kern w:val="36"/>
          <w:sz w:val="28"/>
          <w:szCs w:val="28"/>
          <w:lang w:val="uk-UA"/>
        </w:rPr>
      </w:pPr>
      <w:r w:rsidRPr="00EF5113">
        <w:rPr>
          <w:bCs/>
          <w:kern w:val="36"/>
          <w:sz w:val="28"/>
          <w:szCs w:val="28"/>
          <w:lang w:val="uk-UA"/>
        </w:rPr>
        <w:t>Про сучасні методики профілактичної роботи з подолання негативних проявів серед дітей, методики раннього виявлення дітей, які належать до групи ризику. Профілактика девіантної поведінки в умовах воєнного стану і психологічні проблеми у дітей (доповідач Зеленіна А.Є.)</w:t>
      </w:r>
    </w:p>
    <w:p w:rsidR="00EF5113" w:rsidRPr="00EF5113" w:rsidRDefault="00EF5113" w:rsidP="00EF5113">
      <w:pPr>
        <w:numPr>
          <w:ilvl w:val="0"/>
          <w:numId w:val="18"/>
        </w:numPr>
        <w:tabs>
          <w:tab w:val="left" w:pos="317"/>
        </w:tabs>
        <w:ind w:left="34" w:hanging="34"/>
        <w:contextualSpacing/>
        <w:jc w:val="both"/>
        <w:outlineLvl w:val="0"/>
        <w:rPr>
          <w:bCs/>
          <w:kern w:val="36"/>
          <w:sz w:val="28"/>
          <w:szCs w:val="28"/>
          <w:lang w:val="uk-UA"/>
        </w:rPr>
      </w:pPr>
      <w:r w:rsidRPr="00EF5113">
        <w:rPr>
          <w:bCs/>
          <w:kern w:val="36"/>
          <w:sz w:val="28"/>
          <w:szCs w:val="28"/>
          <w:lang w:val="uk-UA"/>
        </w:rPr>
        <w:t>Про підсумки роботи щодо запобігання всім видам дитячого травматизму у 2021/2022 навчальному році та завдання на 2023/2023 навчальний рік (доповідач Гунбіна С.Ю.).</w:t>
      </w:r>
    </w:p>
    <w:p w:rsidR="00EF5113" w:rsidRPr="00EF5113" w:rsidRDefault="00EF5113" w:rsidP="00EF5113">
      <w:pPr>
        <w:numPr>
          <w:ilvl w:val="0"/>
          <w:numId w:val="18"/>
        </w:numPr>
        <w:tabs>
          <w:tab w:val="left" w:pos="317"/>
        </w:tabs>
        <w:ind w:left="34" w:firstLine="0"/>
        <w:contextualSpacing/>
        <w:jc w:val="both"/>
        <w:outlineLvl w:val="0"/>
        <w:rPr>
          <w:bCs/>
          <w:kern w:val="36"/>
          <w:sz w:val="28"/>
          <w:szCs w:val="28"/>
          <w:lang w:val="uk-UA"/>
        </w:rPr>
      </w:pPr>
      <w:r w:rsidRPr="00EF5113">
        <w:rPr>
          <w:bCs/>
          <w:kern w:val="36"/>
          <w:sz w:val="28"/>
          <w:szCs w:val="28"/>
          <w:lang w:val="uk-UA"/>
        </w:rPr>
        <w:t>Про підсумки роботи щодо профілактики злочинності, правопорушень серед учнів ліцею-інтернату у 2021/2022 навчальному році та завдання на 2022/2023 навчальний рік. Заходи з правової пропаганди серед учнів (доповідач Гунбіна С.Ю.).</w:t>
      </w:r>
    </w:p>
    <w:p w:rsidR="00EF5113" w:rsidRPr="00EF5113" w:rsidRDefault="00EF5113" w:rsidP="00EF5113">
      <w:pPr>
        <w:numPr>
          <w:ilvl w:val="0"/>
          <w:numId w:val="18"/>
        </w:numPr>
        <w:tabs>
          <w:tab w:val="left" w:pos="317"/>
        </w:tabs>
        <w:ind w:left="34" w:hanging="34"/>
        <w:contextualSpacing/>
        <w:jc w:val="both"/>
        <w:outlineLvl w:val="0"/>
        <w:rPr>
          <w:bCs/>
          <w:kern w:val="36"/>
          <w:sz w:val="28"/>
          <w:szCs w:val="28"/>
          <w:lang w:val="uk-UA"/>
        </w:rPr>
      </w:pPr>
      <w:r w:rsidRPr="00EF5113">
        <w:rPr>
          <w:bCs/>
          <w:kern w:val="36"/>
          <w:sz w:val="28"/>
          <w:szCs w:val="28"/>
          <w:lang w:val="uk-UA"/>
        </w:rPr>
        <w:t>Про організаційну роботу щодо виконання чинного законодавства України із соціального захисту дітей (доповідач Гунбіна С.Ю.).</w:t>
      </w:r>
    </w:p>
    <w:p w:rsidR="00DE4208" w:rsidRDefault="00EF5113" w:rsidP="00EF5113">
      <w:pPr>
        <w:numPr>
          <w:ilvl w:val="0"/>
          <w:numId w:val="18"/>
        </w:numPr>
        <w:tabs>
          <w:tab w:val="left" w:pos="317"/>
        </w:tabs>
        <w:ind w:left="34" w:hanging="34"/>
        <w:contextualSpacing/>
        <w:jc w:val="both"/>
        <w:outlineLvl w:val="0"/>
        <w:rPr>
          <w:bCs/>
          <w:kern w:val="36"/>
          <w:sz w:val="28"/>
          <w:szCs w:val="28"/>
          <w:lang w:val="uk-UA"/>
        </w:rPr>
      </w:pPr>
      <w:r w:rsidRPr="00EF5113">
        <w:rPr>
          <w:bCs/>
          <w:kern w:val="36"/>
          <w:sz w:val="28"/>
          <w:szCs w:val="28"/>
          <w:lang w:val="uk-UA"/>
        </w:rPr>
        <w:t xml:space="preserve">Про ухвалення </w:t>
      </w:r>
      <w:r w:rsidR="007D1593">
        <w:rPr>
          <w:bCs/>
          <w:kern w:val="36"/>
          <w:sz w:val="28"/>
          <w:szCs w:val="28"/>
          <w:lang w:val="uk-UA"/>
        </w:rPr>
        <w:t xml:space="preserve">плану роботи, </w:t>
      </w:r>
      <w:r w:rsidRPr="00EF5113">
        <w:rPr>
          <w:bCs/>
          <w:kern w:val="36"/>
          <w:sz w:val="28"/>
          <w:szCs w:val="28"/>
          <w:lang w:val="uk-UA"/>
        </w:rPr>
        <w:t>розкладу денного</w:t>
      </w:r>
      <w:r w:rsidR="003B47F9">
        <w:rPr>
          <w:bCs/>
          <w:kern w:val="36"/>
          <w:sz w:val="28"/>
          <w:szCs w:val="28"/>
          <w:lang w:val="uk-UA"/>
        </w:rPr>
        <w:t>, режиму дня, плану виховної роботи</w:t>
      </w:r>
      <w:r w:rsidR="007D1593">
        <w:rPr>
          <w:bCs/>
          <w:kern w:val="36"/>
          <w:sz w:val="28"/>
          <w:szCs w:val="28"/>
          <w:lang w:val="uk-UA"/>
        </w:rPr>
        <w:t xml:space="preserve"> ХРЛІСП на 2022/2023 навчальний рік.</w:t>
      </w:r>
      <w:r w:rsidRPr="00EF5113">
        <w:rPr>
          <w:bCs/>
          <w:kern w:val="36"/>
          <w:sz w:val="28"/>
          <w:szCs w:val="28"/>
          <w:lang w:val="uk-UA"/>
        </w:rPr>
        <w:t xml:space="preserve"> (доповідач </w:t>
      </w:r>
      <w:r w:rsidR="003B47F9">
        <w:rPr>
          <w:bCs/>
          <w:kern w:val="36"/>
          <w:sz w:val="28"/>
          <w:szCs w:val="28"/>
          <w:lang w:val="uk-UA"/>
        </w:rPr>
        <w:t>Толстой А.В</w:t>
      </w:r>
      <w:r w:rsidRPr="00EF5113">
        <w:rPr>
          <w:bCs/>
          <w:kern w:val="36"/>
          <w:sz w:val="28"/>
          <w:szCs w:val="28"/>
          <w:lang w:val="uk-UA"/>
        </w:rPr>
        <w:t>.).</w:t>
      </w:r>
    </w:p>
    <w:p w:rsidR="00DE4208" w:rsidRDefault="00EF5113" w:rsidP="00EF5113">
      <w:pPr>
        <w:numPr>
          <w:ilvl w:val="0"/>
          <w:numId w:val="18"/>
        </w:numPr>
        <w:tabs>
          <w:tab w:val="left" w:pos="317"/>
        </w:tabs>
        <w:ind w:left="34" w:hanging="34"/>
        <w:contextualSpacing/>
        <w:jc w:val="both"/>
        <w:outlineLvl w:val="0"/>
        <w:rPr>
          <w:bCs/>
          <w:kern w:val="36"/>
          <w:sz w:val="28"/>
          <w:szCs w:val="28"/>
          <w:lang w:val="uk-UA"/>
        </w:rPr>
      </w:pPr>
      <w:r w:rsidRPr="00DE4208">
        <w:rPr>
          <w:bCs/>
          <w:kern w:val="36"/>
          <w:sz w:val="28"/>
          <w:szCs w:val="28"/>
          <w:lang w:val="uk-UA"/>
        </w:rPr>
        <w:lastRenderedPageBreak/>
        <w:t>Про оздоровлення учнів ліцею інтернату влітку 2022 року (доповідач Карікова Н.В.).</w:t>
      </w:r>
    </w:p>
    <w:p w:rsidR="008526FD" w:rsidRPr="00DE4208" w:rsidRDefault="008526FD" w:rsidP="00DE4208">
      <w:pPr>
        <w:tabs>
          <w:tab w:val="left" w:pos="317"/>
        </w:tabs>
        <w:ind w:left="34"/>
        <w:contextualSpacing/>
        <w:jc w:val="both"/>
        <w:outlineLvl w:val="0"/>
        <w:rPr>
          <w:bCs/>
          <w:kern w:val="36"/>
          <w:sz w:val="28"/>
          <w:szCs w:val="28"/>
          <w:lang w:val="uk-UA"/>
        </w:rPr>
      </w:pPr>
      <w:r w:rsidRPr="00DE4208">
        <w:rPr>
          <w:sz w:val="28"/>
          <w:szCs w:val="28"/>
          <w:lang w:val="uk-UA"/>
        </w:rPr>
        <w:t xml:space="preserve">      </w:t>
      </w:r>
    </w:p>
    <w:p w:rsidR="007E5563" w:rsidRPr="002C409A" w:rsidRDefault="007E5563" w:rsidP="008526FD">
      <w:pPr>
        <w:tabs>
          <w:tab w:val="left" w:pos="426"/>
          <w:tab w:val="left" w:pos="567"/>
        </w:tabs>
        <w:jc w:val="both"/>
        <w:rPr>
          <w:sz w:val="28"/>
          <w:szCs w:val="28"/>
          <w:lang w:val="uk-UA"/>
        </w:rPr>
      </w:pPr>
      <w:r w:rsidRPr="00EB21BD">
        <w:rPr>
          <w:sz w:val="28"/>
          <w:szCs w:val="28"/>
          <w:lang w:val="uk-UA"/>
        </w:rPr>
        <w:t>1</w:t>
      </w:r>
      <w:r>
        <w:rPr>
          <w:sz w:val="28"/>
          <w:szCs w:val="28"/>
          <w:lang w:val="uk-UA"/>
        </w:rPr>
        <w:t xml:space="preserve">. </w:t>
      </w:r>
      <w:r w:rsidRPr="002C409A">
        <w:rPr>
          <w:sz w:val="28"/>
          <w:szCs w:val="28"/>
          <w:lang w:val="uk-UA"/>
        </w:rPr>
        <w:t>СЛУХАЛИ:</w:t>
      </w:r>
    </w:p>
    <w:p w:rsidR="008526FD" w:rsidRPr="008526FD" w:rsidRDefault="006C6EC9" w:rsidP="006C6EC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bidi="en-US"/>
        </w:rPr>
      </w:pPr>
      <w:r>
        <w:rPr>
          <w:sz w:val="28"/>
          <w:szCs w:val="28"/>
          <w:lang w:val="uk-UA"/>
        </w:rPr>
        <w:tab/>
      </w:r>
      <w:r w:rsidR="008526FD">
        <w:rPr>
          <w:sz w:val="28"/>
          <w:szCs w:val="28"/>
          <w:lang w:val="uk-UA"/>
        </w:rPr>
        <w:t xml:space="preserve">Андрія ТОЛСТОГО, </w:t>
      </w:r>
      <w:r w:rsidR="007E5563">
        <w:rPr>
          <w:sz w:val="28"/>
          <w:szCs w:val="28"/>
          <w:lang w:val="uk-UA"/>
        </w:rPr>
        <w:t>в.о</w:t>
      </w:r>
      <w:r w:rsidR="007E5563" w:rsidRPr="00D73C68">
        <w:rPr>
          <w:sz w:val="28"/>
          <w:szCs w:val="28"/>
          <w:lang w:val="uk-UA"/>
        </w:rPr>
        <w:t>. директора</w:t>
      </w:r>
      <w:r w:rsidR="007E5563">
        <w:rPr>
          <w:sz w:val="28"/>
          <w:szCs w:val="28"/>
          <w:lang w:val="uk-UA"/>
        </w:rPr>
        <w:t xml:space="preserve">, </w:t>
      </w:r>
      <w:r w:rsidR="008526FD">
        <w:rPr>
          <w:sz w:val="28"/>
          <w:szCs w:val="28"/>
          <w:lang w:val="uk-UA"/>
        </w:rPr>
        <w:t>який проаналізував</w:t>
      </w:r>
      <w:r w:rsidR="007E5563" w:rsidRPr="00D73C68">
        <w:rPr>
          <w:sz w:val="28"/>
          <w:szCs w:val="28"/>
          <w:lang w:val="uk-UA"/>
        </w:rPr>
        <w:t xml:space="preserve"> роботу ліцею-інтернату за 20</w:t>
      </w:r>
      <w:r w:rsidR="00EF5113">
        <w:rPr>
          <w:sz w:val="28"/>
          <w:szCs w:val="28"/>
          <w:lang w:val="uk-UA"/>
        </w:rPr>
        <w:t>21</w:t>
      </w:r>
      <w:r w:rsidR="007E5563" w:rsidRPr="00D73C68">
        <w:rPr>
          <w:sz w:val="28"/>
          <w:szCs w:val="28"/>
          <w:lang w:val="uk-UA"/>
        </w:rPr>
        <w:t>/20</w:t>
      </w:r>
      <w:r w:rsidR="00EF5113">
        <w:rPr>
          <w:sz w:val="28"/>
          <w:szCs w:val="28"/>
          <w:lang w:val="uk-UA"/>
        </w:rPr>
        <w:t>22</w:t>
      </w:r>
      <w:r w:rsidR="007E5563">
        <w:rPr>
          <w:sz w:val="28"/>
          <w:szCs w:val="28"/>
          <w:lang w:val="uk-UA"/>
        </w:rPr>
        <w:t xml:space="preserve"> навчальний рік і наголоси</w:t>
      </w:r>
      <w:r w:rsidR="008526FD">
        <w:rPr>
          <w:sz w:val="28"/>
          <w:szCs w:val="28"/>
          <w:lang w:val="uk-UA"/>
        </w:rPr>
        <w:t>в</w:t>
      </w:r>
      <w:r w:rsidR="007E5563" w:rsidRPr="00D73C68">
        <w:rPr>
          <w:sz w:val="28"/>
          <w:szCs w:val="28"/>
          <w:lang w:val="uk-UA"/>
        </w:rPr>
        <w:t xml:space="preserve"> на перспективах розвитку закладу</w:t>
      </w:r>
      <w:r w:rsidR="007E5563">
        <w:rPr>
          <w:sz w:val="28"/>
          <w:szCs w:val="28"/>
          <w:lang w:val="uk-UA"/>
        </w:rPr>
        <w:t xml:space="preserve"> освіти</w:t>
      </w:r>
      <w:r w:rsidR="007E5563" w:rsidRPr="00D73C68">
        <w:rPr>
          <w:sz w:val="28"/>
          <w:szCs w:val="28"/>
          <w:lang w:val="uk-UA"/>
        </w:rPr>
        <w:t xml:space="preserve"> у 20</w:t>
      </w:r>
      <w:r w:rsidR="00EF5113">
        <w:rPr>
          <w:sz w:val="28"/>
          <w:szCs w:val="28"/>
          <w:lang w:val="uk-UA"/>
        </w:rPr>
        <w:t>22</w:t>
      </w:r>
      <w:r w:rsidR="007E5563" w:rsidRPr="00D73C68">
        <w:rPr>
          <w:sz w:val="28"/>
          <w:szCs w:val="28"/>
          <w:lang w:val="uk-UA"/>
        </w:rPr>
        <w:t>/20</w:t>
      </w:r>
      <w:r w:rsidR="00EF5113">
        <w:rPr>
          <w:sz w:val="28"/>
          <w:szCs w:val="28"/>
          <w:lang w:val="uk-UA"/>
        </w:rPr>
        <w:t>23</w:t>
      </w:r>
      <w:r w:rsidR="008526FD">
        <w:rPr>
          <w:sz w:val="28"/>
          <w:szCs w:val="28"/>
          <w:lang w:val="uk-UA"/>
        </w:rPr>
        <w:t xml:space="preserve"> </w:t>
      </w:r>
      <w:r w:rsidR="007E5563" w:rsidRPr="00D73C68">
        <w:rPr>
          <w:sz w:val="28"/>
          <w:szCs w:val="28"/>
          <w:lang w:val="uk-UA"/>
        </w:rPr>
        <w:t xml:space="preserve">навчальному році. </w:t>
      </w:r>
      <w:r w:rsidR="00EF5113">
        <w:rPr>
          <w:sz w:val="28"/>
          <w:szCs w:val="28"/>
          <w:lang w:val="uk-UA" w:bidi="en-US"/>
        </w:rPr>
        <w:t>У 2021/2022</w:t>
      </w:r>
      <w:r w:rsidR="008526FD" w:rsidRPr="008526FD">
        <w:rPr>
          <w:sz w:val="28"/>
          <w:szCs w:val="28"/>
          <w:lang w:val="uk-UA" w:bidi="en-US"/>
        </w:rPr>
        <w:t xml:space="preserve"> навчальному році  педагогічний колектив ліцею-інтернату спрямовував свою діяльність на здійснення державної політики у сфері освіти, метою якої є підвищення доступності якісної, конкурентоспроможної освіти відповідно до вимог інноваційного розвитку суспільства й забезпечення особистісного розвитку людини згідно з її індивідуальними здібностями, потребами навчання протягом життя, розвиток спортивних здібностей та обдарувань дітей та молоді з метою підготовки спортсменів до національних збірних команд України з видів спорту. Реалізація такої мети проводилася з урахуванням модернізації структури, змісту та організації освіти і навчально-тренувальної роботи на засадах компетентнісного підходу, побудови ефективної системи національно-патріотичного виховання, розвитку й соціалізації дітей та молоді, модернізації матеріально-технічної бази ліцею-інтернату. </w:t>
      </w:r>
      <w:r w:rsidR="008526FD" w:rsidRPr="008526FD">
        <w:rPr>
          <w:sz w:val="28"/>
          <w:szCs w:val="28"/>
          <w:lang w:val="uk-UA" w:eastAsia="en-US" w:bidi="en-US"/>
        </w:rPr>
        <w:t xml:space="preserve">Орієнтирами діяльності були неухильне дотримання вимог Конституції України, Законів України "Про освіту", "Про повну загальну середню освіту", Указів Президента України, постанов Кабінету Міністрів України, наказів Міністерства освіти і науки України, рішень місцевих органів виконавчої влади, Статуту ліцею-інтернату. </w:t>
      </w:r>
    </w:p>
    <w:p w:rsidR="008526FD" w:rsidRPr="008526FD" w:rsidRDefault="008526FD" w:rsidP="008526FD">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bidi="en-US"/>
        </w:rPr>
      </w:pPr>
      <w:r w:rsidRPr="008526FD">
        <w:rPr>
          <w:sz w:val="28"/>
          <w:szCs w:val="28"/>
          <w:lang w:val="uk-UA" w:bidi="en-US"/>
        </w:rPr>
        <w:tab/>
        <w:t xml:space="preserve">Особлива приділена увага упровадженню в життя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№988-р за такими напрямками: </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підготовка до впровадження нових державних стандартів загальної середньої освіти з урахуванням компетентностей, необхідних для успішної самореалізації особистості;</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запровадження нового принципу педагогіки партнерства, що ґрунтується на співпраці учня, вчителя й батьків;</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підвищення мотивації вчителя шляхом збільшення рівня його оплати праці, надання академічної свободи та стимулювання до професійного зростання;</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запровадження принципу дитиноцентризму (орієнтації на потребу учня);</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удосконалення процесу виховання;</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засвоєння нового змісту освіти й набуття ключових компетентностей, необхідних для успішної самореалізації особистості;</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децентралізація та ефективне управління загальною середньою освітою, що сприятиме реальній автономії закладу освіти;</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t>справедливий розподіл публічних коштів, що сприятиме рівному доступу всіх дітей до якісної освіти;</w:t>
      </w:r>
    </w:p>
    <w:p w:rsidR="008526FD" w:rsidRPr="008526FD" w:rsidRDefault="008526FD" w:rsidP="008526FD">
      <w:pPr>
        <w:numPr>
          <w:ilvl w:val="0"/>
          <w:numId w:val="4"/>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0"/>
        <w:contextualSpacing/>
        <w:jc w:val="both"/>
        <w:rPr>
          <w:sz w:val="28"/>
          <w:szCs w:val="28"/>
          <w:lang w:val="uk-UA" w:bidi="en-US"/>
        </w:rPr>
      </w:pPr>
      <w:r w:rsidRPr="008526FD">
        <w:rPr>
          <w:sz w:val="28"/>
          <w:szCs w:val="28"/>
          <w:lang w:val="uk-UA" w:bidi="en-US"/>
        </w:rPr>
        <w:lastRenderedPageBreak/>
        <w:t>створення сучасного освітнього середовища, яке забезпечить необхідні умови, засоби й технології навчання учнів, вчителів, батьків.</w:t>
      </w:r>
    </w:p>
    <w:p w:rsidR="008526FD" w:rsidRPr="008526FD" w:rsidRDefault="008526FD" w:rsidP="008526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lang w:val="uk-UA" w:bidi="en-US"/>
        </w:rPr>
      </w:pPr>
      <w:r w:rsidRPr="008526FD">
        <w:rPr>
          <w:sz w:val="28"/>
          <w:szCs w:val="28"/>
          <w:lang w:val="uk-UA" w:bidi="en-US"/>
        </w:rPr>
        <w:t xml:space="preserve">Місія </w:t>
      </w:r>
      <w:r>
        <w:rPr>
          <w:sz w:val="28"/>
          <w:szCs w:val="28"/>
          <w:lang w:val="uk-UA" w:bidi="en-US"/>
        </w:rPr>
        <w:t>спортивного ліцею</w:t>
      </w:r>
      <w:r w:rsidRPr="008526FD">
        <w:rPr>
          <w:sz w:val="28"/>
          <w:szCs w:val="28"/>
          <w:lang w:val="uk-UA" w:bidi="en-US"/>
        </w:rPr>
        <w:t xml:space="preserve"> як інноваційного закладу освіти це:</w:t>
      </w:r>
    </w:p>
    <w:p w:rsidR="008526FD" w:rsidRPr="008526FD" w:rsidRDefault="008526FD" w:rsidP="008526F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lang w:val="uk-UA" w:bidi="en-US"/>
        </w:rPr>
      </w:pPr>
    </w:p>
    <w:p w:rsidR="008526FD" w:rsidRPr="008526FD" w:rsidRDefault="008526FD" w:rsidP="008526FD">
      <w:pPr>
        <w:numPr>
          <w:ilvl w:val="0"/>
          <w:numId w:val="5"/>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142"/>
        <w:contextualSpacing/>
        <w:jc w:val="both"/>
        <w:rPr>
          <w:sz w:val="28"/>
          <w:szCs w:val="28"/>
          <w:lang w:val="uk-UA" w:bidi="en-US"/>
        </w:rPr>
      </w:pPr>
      <w:r w:rsidRPr="008526FD">
        <w:rPr>
          <w:sz w:val="28"/>
          <w:szCs w:val="28"/>
          <w:lang w:val="uk-UA" w:bidi="en-US"/>
        </w:rPr>
        <w:t>формування відповідальних та чесних громадян, які здатні до свідомого суспільного вибору та спрямування своєї діяльності на користь іншим людям і суспільству;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дискримінації за будь-якою ознакою;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суверенітет і територіальну цілісність України;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 громадянської культури та культури демократії; культури та навичок здорового способу життя, екологічної культури і дбайливого ставлення до довкілля; прагнення до утвердження довіри, взаєморозуміння, миру, злагоди між усіма народами, етнічними, національними, релігійними групами; почуттів доброти, милосердя, толерантності, турботи, справедливості, шанобливого ставлення до сім’ї, відповідальності за свої дії;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8526FD" w:rsidRPr="008526FD" w:rsidRDefault="008526FD" w:rsidP="008526FD">
      <w:pPr>
        <w:numPr>
          <w:ilvl w:val="0"/>
          <w:numId w:val="5"/>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142"/>
        <w:contextualSpacing/>
        <w:jc w:val="both"/>
        <w:rPr>
          <w:sz w:val="28"/>
          <w:szCs w:val="28"/>
          <w:lang w:val="uk-UA" w:bidi="en-US"/>
        </w:rPr>
      </w:pPr>
      <w:r w:rsidRPr="008526FD">
        <w:rPr>
          <w:sz w:val="28"/>
          <w:szCs w:val="28"/>
          <w:lang w:val="uk-UA" w:bidi="en-US"/>
        </w:rPr>
        <w:t>створення у закладі освіти безпечного освітнього середовища, вільного від насильства та булінгу (цькування);</w:t>
      </w:r>
    </w:p>
    <w:p w:rsidR="008526FD" w:rsidRPr="008526FD" w:rsidRDefault="008526FD" w:rsidP="008526FD">
      <w:pPr>
        <w:numPr>
          <w:ilvl w:val="0"/>
          <w:numId w:val="5"/>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142"/>
        <w:contextualSpacing/>
        <w:jc w:val="both"/>
        <w:rPr>
          <w:sz w:val="28"/>
          <w:szCs w:val="28"/>
          <w:lang w:val="uk-UA" w:bidi="en-US"/>
        </w:rPr>
      </w:pPr>
      <w:r w:rsidRPr="008526FD">
        <w:rPr>
          <w:sz w:val="28"/>
          <w:szCs w:val="28"/>
          <w:lang w:val="uk-UA" w:bidi="en-US"/>
        </w:rPr>
        <w:t>забезпечення якісного навчання, тренування та виховання учнів згідно з реформою особистості випускника нової української школи;</w:t>
      </w:r>
    </w:p>
    <w:p w:rsidR="008526FD" w:rsidRPr="008526FD" w:rsidRDefault="008526FD" w:rsidP="008526FD">
      <w:pPr>
        <w:numPr>
          <w:ilvl w:val="0"/>
          <w:numId w:val="5"/>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142"/>
        <w:contextualSpacing/>
        <w:jc w:val="both"/>
        <w:rPr>
          <w:sz w:val="28"/>
          <w:szCs w:val="28"/>
          <w:lang w:val="uk-UA" w:bidi="en-US"/>
        </w:rPr>
      </w:pPr>
      <w:r w:rsidRPr="008526FD">
        <w:rPr>
          <w:sz w:val="28"/>
          <w:szCs w:val="28"/>
          <w:lang w:val="uk-UA" w:bidi="en-US"/>
        </w:rPr>
        <w:t>створення сприятливих умов для навчання спортивно обдарованих дітей у відповідності з їхніми індивідуальними нахилами, можливостями, здібностями і потребами;</w:t>
      </w:r>
    </w:p>
    <w:p w:rsidR="008526FD" w:rsidRPr="008526FD" w:rsidRDefault="008526FD" w:rsidP="008526FD">
      <w:pPr>
        <w:numPr>
          <w:ilvl w:val="0"/>
          <w:numId w:val="5"/>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142"/>
        <w:contextualSpacing/>
        <w:jc w:val="both"/>
        <w:rPr>
          <w:sz w:val="28"/>
          <w:szCs w:val="28"/>
          <w:lang w:val="uk-UA" w:bidi="en-US"/>
        </w:rPr>
      </w:pPr>
      <w:r w:rsidRPr="008526FD">
        <w:rPr>
          <w:sz w:val="28"/>
          <w:szCs w:val="28"/>
          <w:lang w:val="uk-UA" w:bidi="en-US"/>
        </w:rPr>
        <w:t>забезпечення наступності між загальною середньою та вищою професійною освітою, можливість отримати професію, сприяти професійній орієнтації і самовизначенню, соціалізації учнів незалежно від місця проживання, стану здоров’я тощо;</w:t>
      </w:r>
    </w:p>
    <w:p w:rsidR="008526FD" w:rsidRPr="008526FD" w:rsidRDefault="008526FD" w:rsidP="008526FD">
      <w:pPr>
        <w:numPr>
          <w:ilvl w:val="0"/>
          <w:numId w:val="5"/>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142"/>
        <w:contextualSpacing/>
        <w:jc w:val="both"/>
        <w:rPr>
          <w:sz w:val="28"/>
          <w:szCs w:val="28"/>
          <w:lang w:val="uk-UA" w:bidi="en-US"/>
        </w:rPr>
      </w:pPr>
      <w:r w:rsidRPr="008526FD">
        <w:rPr>
          <w:sz w:val="28"/>
          <w:szCs w:val="28"/>
          <w:lang w:val="uk-UA" w:bidi="en-US"/>
        </w:rPr>
        <w:t>розвиток та формування системи ціннісних орієнтирів, науково-дослідницьких умінь і навичок;</w:t>
      </w:r>
    </w:p>
    <w:p w:rsidR="008526FD" w:rsidRPr="008526FD" w:rsidRDefault="008526FD" w:rsidP="008526FD">
      <w:pPr>
        <w:numPr>
          <w:ilvl w:val="0"/>
          <w:numId w:val="5"/>
        </w:numPr>
        <w:tabs>
          <w:tab w:val="left" w:pos="0"/>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0" w:firstLine="142"/>
        <w:contextualSpacing/>
        <w:jc w:val="both"/>
        <w:rPr>
          <w:sz w:val="28"/>
          <w:szCs w:val="28"/>
          <w:lang w:val="uk-UA" w:bidi="en-US"/>
        </w:rPr>
      </w:pPr>
      <w:r w:rsidRPr="008526FD">
        <w:rPr>
          <w:sz w:val="28"/>
          <w:szCs w:val="28"/>
          <w:lang w:val="uk-UA" w:bidi="en-US"/>
        </w:rPr>
        <w:t>формування цілісної, всебічно розвиненої особистості, яка здатна до критичного мислення, є інноватором, здатним змінювати навколишній світ, розвивати економіку за принципом сталого розвитку, конкурувати на ринку праці, навчатися впродовж життя.</w:t>
      </w:r>
    </w:p>
    <w:p w:rsidR="008526FD" w:rsidRDefault="008526FD" w:rsidP="0085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NewRomanPSMT"/>
          <w:sz w:val="28"/>
          <w:szCs w:val="28"/>
          <w:lang w:val="uk-UA" w:bidi="en-US"/>
        </w:rPr>
      </w:pPr>
      <w:r w:rsidRPr="008526FD">
        <w:rPr>
          <w:sz w:val="28"/>
          <w:szCs w:val="28"/>
          <w:lang w:val="uk-UA" w:eastAsia="en-US" w:bidi="en-US"/>
        </w:rPr>
        <w:t>Педагогічним та учнівським колективами упродовж 2020/2021 навчального року зроблені вагомі кроки в напрямі ствердження ліцею-інтернат</w:t>
      </w:r>
      <w:r w:rsidR="006C6EC9">
        <w:rPr>
          <w:sz w:val="28"/>
          <w:szCs w:val="28"/>
          <w:lang w:val="uk-UA" w:eastAsia="en-US" w:bidi="en-US"/>
        </w:rPr>
        <w:t>у як інноваційного закладу спеціа</w:t>
      </w:r>
      <w:r w:rsidRPr="008526FD">
        <w:rPr>
          <w:sz w:val="28"/>
          <w:szCs w:val="28"/>
          <w:lang w:val="uk-UA" w:eastAsia="en-US" w:bidi="en-US"/>
        </w:rPr>
        <w:t xml:space="preserve">лізованої освіти спортивного профілю, що зберігає та примножує здобутки попередніх років.  У цьому </w:t>
      </w:r>
      <w:r w:rsidRPr="008526FD">
        <w:rPr>
          <w:sz w:val="28"/>
          <w:szCs w:val="28"/>
          <w:lang w:val="uk-UA" w:eastAsia="en-US" w:bidi="en-US"/>
        </w:rPr>
        <w:lastRenderedPageBreak/>
        <w:t xml:space="preserve">переконують </w:t>
      </w:r>
      <w:r w:rsidRPr="008526FD">
        <w:rPr>
          <w:sz w:val="28"/>
          <w:szCs w:val="28"/>
          <w:lang w:val="uk-UA" w:bidi="en-US"/>
        </w:rPr>
        <w:t>конкретні зміни щодо</w:t>
      </w:r>
      <w:r w:rsidRPr="008526FD">
        <w:rPr>
          <w:rFonts w:eastAsia="TimesNewRomanPSMT"/>
          <w:sz w:val="28"/>
          <w:szCs w:val="28"/>
          <w:lang w:val="uk-UA" w:bidi="en-US"/>
        </w:rPr>
        <w:t xml:space="preserve"> забезпечення якості освітнього та спортивного процесів, системного й ефективного впровадження сучасних освітніх інновацій. </w:t>
      </w:r>
    </w:p>
    <w:p w:rsidR="003B47F9" w:rsidRDefault="003B47F9" w:rsidP="0085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NewRomanPSMT"/>
          <w:sz w:val="28"/>
          <w:szCs w:val="28"/>
          <w:lang w:val="uk-UA" w:bidi="en-US"/>
        </w:rPr>
      </w:pPr>
      <w:r>
        <w:rPr>
          <w:rFonts w:eastAsia="TimesNewRomanPSMT"/>
          <w:sz w:val="28"/>
          <w:szCs w:val="28"/>
          <w:lang w:val="uk-UA" w:bidi="en-US"/>
        </w:rPr>
        <w:t xml:space="preserve">Ураховуючи </w:t>
      </w:r>
      <w:r w:rsidR="007D1593">
        <w:rPr>
          <w:rFonts w:eastAsia="TimesNewRomanPSMT"/>
          <w:sz w:val="28"/>
          <w:szCs w:val="28"/>
          <w:lang w:val="uk-UA" w:bidi="en-US"/>
        </w:rPr>
        <w:t>без</w:t>
      </w:r>
      <w:r>
        <w:rPr>
          <w:rFonts w:eastAsia="TimesNewRomanPSMT"/>
          <w:sz w:val="28"/>
          <w:szCs w:val="28"/>
          <w:lang w:val="uk-UA" w:bidi="en-US"/>
        </w:rPr>
        <w:t>пекову ситуацію в регіоні, на підставі</w:t>
      </w:r>
      <w:r w:rsidRPr="003B47F9">
        <w:rPr>
          <w:sz w:val="28"/>
          <w:szCs w:val="28"/>
          <w:lang w:val="uk-UA"/>
        </w:rPr>
        <w:t xml:space="preserve"> </w:t>
      </w:r>
      <w:r w:rsidRPr="003B47F9">
        <w:rPr>
          <w:rFonts w:eastAsia="TimesNewRomanPSMT"/>
          <w:sz w:val="28"/>
          <w:szCs w:val="28"/>
          <w:lang w:val="uk-UA" w:bidi="en-US"/>
        </w:rPr>
        <w:t>протоколу засідання Ради оборони Харківської області від 15.08.2022 року № 10</w:t>
      </w:r>
      <w:r>
        <w:rPr>
          <w:rFonts w:eastAsia="TimesNewRomanPSMT"/>
          <w:sz w:val="28"/>
          <w:szCs w:val="28"/>
          <w:lang w:val="uk-UA" w:bidi="en-US"/>
        </w:rPr>
        <w:t xml:space="preserve">, освітній процес у Харківському республіканському ліцеї-інтернаті спортивного профілю </w:t>
      </w:r>
      <w:r w:rsidR="007D1593">
        <w:rPr>
          <w:rFonts w:eastAsia="TimesNewRomanPSMT"/>
          <w:sz w:val="28"/>
          <w:szCs w:val="28"/>
          <w:lang w:val="uk-UA" w:bidi="en-US"/>
        </w:rPr>
        <w:t>у 2022/2023 навчальному році доцільно розпочати у дистанційному форматі.</w:t>
      </w:r>
    </w:p>
    <w:p w:rsidR="006C6EC9" w:rsidRPr="008526FD" w:rsidRDefault="006C6EC9" w:rsidP="00852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bidi="en-US"/>
        </w:rPr>
      </w:pPr>
    </w:p>
    <w:p w:rsidR="007E5563" w:rsidRDefault="007E5563" w:rsidP="007E5563">
      <w:pPr>
        <w:jc w:val="both"/>
        <w:rPr>
          <w:sz w:val="28"/>
          <w:szCs w:val="28"/>
          <w:lang w:val="uk-UA"/>
        </w:rPr>
      </w:pPr>
      <w:r>
        <w:rPr>
          <w:sz w:val="28"/>
          <w:szCs w:val="28"/>
          <w:lang w:val="uk-UA"/>
        </w:rPr>
        <w:t>УХВАЛИЛИ:</w:t>
      </w:r>
    </w:p>
    <w:p w:rsidR="006C6EC9" w:rsidRPr="006C6EC9" w:rsidRDefault="006C6EC9" w:rsidP="006C6EC9">
      <w:pPr>
        <w:tabs>
          <w:tab w:val="left" w:pos="567"/>
        </w:tabs>
        <w:ind w:firstLine="567"/>
        <w:jc w:val="both"/>
        <w:rPr>
          <w:sz w:val="28"/>
          <w:szCs w:val="28"/>
          <w:lang w:val="uk-UA"/>
        </w:rPr>
      </w:pPr>
      <w:r>
        <w:rPr>
          <w:sz w:val="28"/>
          <w:szCs w:val="28"/>
          <w:lang w:val="uk-UA"/>
        </w:rPr>
        <w:t>1.</w:t>
      </w:r>
      <w:r w:rsidR="007D1593">
        <w:rPr>
          <w:sz w:val="28"/>
          <w:szCs w:val="28"/>
          <w:lang w:val="uk-UA"/>
        </w:rPr>
        <w:t>1.</w:t>
      </w:r>
      <w:r>
        <w:rPr>
          <w:sz w:val="28"/>
          <w:szCs w:val="28"/>
          <w:lang w:val="uk-UA"/>
        </w:rPr>
        <w:t xml:space="preserve"> </w:t>
      </w:r>
      <w:r w:rsidRPr="006C6EC9">
        <w:rPr>
          <w:sz w:val="28"/>
          <w:szCs w:val="28"/>
          <w:lang w:val="uk-UA"/>
        </w:rPr>
        <w:t xml:space="preserve">Ураховуючи зазначене вище, </w:t>
      </w:r>
      <w:r w:rsidRPr="006C6EC9">
        <w:rPr>
          <w:bCs/>
          <w:sz w:val="28"/>
          <w:szCs w:val="28"/>
          <w:lang w:val="uk-UA"/>
        </w:rPr>
        <w:t>пріоритетними напрямами в діяльності педагогічного к</w:t>
      </w:r>
      <w:r w:rsidR="00EF5113">
        <w:rPr>
          <w:bCs/>
          <w:sz w:val="28"/>
          <w:szCs w:val="28"/>
          <w:lang w:val="uk-UA"/>
        </w:rPr>
        <w:t>олективу ліцею-інтернату на 2022/2023</w:t>
      </w:r>
      <w:r w:rsidRPr="006C6EC9">
        <w:rPr>
          <w:bCs/>
          <w:sz w:val="28"/>
          <w:szCs w:val="28"/>
          <w:lang w:val="uk-UA"/>
        </w:rPr>
        <w:t xml:space="preserve"> навчальний рік визначено такі:</w:t>
      </w:r>
    </w:p>
    <w:p w:rsidR="006C6EC9" w:rsidRPr="006C6EC9" w:rsidRDefault="006C6EC9" w:rsidP="006C6EC9">
      <w:pPr>
        <w:jc w:val="both"/>
        <w:rPr>
          <w:bCs/>
          <w:sz w:val="28"/>
          <w:szCs w:val="28"/>
          <w:lang w:val="uk-UA"/>
        </w:rPr>
      </w:pPr>
      <w:r w:rsidRPr="006C6EC9">
        <w:rPr>
          <w:bCs/>
          <w:sz w:val="28"/>
          <w:szCs w:val="28"/>
          <w:lang w:val="uk-UA"/>
        </w:rPr>
        <w:t xml:space="preserve">- неухильне дотримання вимог нормативно-правових документів у галузі освіти;  </w:t>
      </w:r>
    </w:p>
    <w:p w:rsidR="006C6EC9" w:rsidRPr="006C6EC9" w:rsidRDefault="006C6EC9" w:rsidP="006C6EC9">
      <w:pPr>
        <w:jc w:val="both"/>
        <w:rPr>
          <w:bCs/>
          <w:sz w:val="28"/>
          <w:szCs w:val="28"/>
          <w:lang w:val="uk-UA"/>
        </w:rPr>
      </w:pPr>
      <w:r w:rsidRPr="006C6EC9">
        <w:rPr>
          <w:bCs/>
          <w:sz w:val="28"/>
          <w:szCs w:val="28"/>
          <w:lang w:val="uk-UA"/>
        </w:rPr>
        <w:t>- реалізація державних програм щодо розвитку освітньої галузі;</w:t>
      </w:r>
    </w:p>
    <w:p w:rsidR="006C6EC9" w:rsidRPr="006C6EC9" w:rsidRDefault="006C6EC9" w:rsidP="006C6EC9">
      <w:pPr>
        <w:jc w:val="both"/>
        <w:rPr>
          <w:bCs/>
          <w:sz w:val="28"/>
          <w:szCs w:val="28"/>
          <w:lang w:val="uk-UA"/>
        </w:rPr>
      </w:pPr>
      <w:r w:rsidRPr="006C6EC9">
        <w:rPr>
          <w:bCs/>
          <w:sz w:val="28"/>
          <w:szCs w:val="28"/>
          <w:lang w:val="uk-UA"/>
        </w:rPr>
        <w:t xml:space="preserve">- задоволення освітніх потреб учнів шляхом оптимізації навчальної, спортивної, виховної позакласної роботи та режиму розвитку ліцею-інтернату;  </w:t>
      </w:r>
    </w:p>
    <w:p w:rsidR="006C6EC9" w:rsidRPr="006C6EC9" w:rsidRDefault="006C6EC9" w:rsidP="006C6EC9">
      <w:pPr>
        <w:jc w:val="both"/>
        <w:rPr>
          <w:bCs/>
          <w:sz w:val="28"/>
          <w:szCs w:val="28"/>
          <w:lang w:val="uk-UA"/>
        </w:rPr>
      </w:pPr>
      <w:r w:rsidRPr="006C6EC9">
        <w:rPr>
          <w:bCs/>
          <w:sz w:val="28"/>
          <w:szCs w:val="28"/>
          <w:lang w:val="uk-UA"/>
        </w:rPr>
        <w:t>- створення безпечного освітнього середовища, вільного від насильства та булінгу (цькування), захист дітей від будь-якого насильства, створення школи, дружньої до дитини, без приниження і образ, школи, яка сприяє збереженню гідності дітей, школи, яка виховує вміння розуміти один одного і в якій панує атмосфера добра, школи яка навчає терпимому ставленню до відмінностей;</w:t>
      </w:r>
    </w:p>
    <w:p w:rsidR="006C6EC9" w:rsidRPr="006C6EC9" w:rsidRDefault="006C6EC9" w:rsidP="006C6EC9">
      <w:pPr>
        <w:jc w:val="both"/>
        <w:rPr>
          <w:bCs/>
          <w:sz w:val="28"/>
          <w:szCs w:val="28"/>
          <w:lang w:val="uk-UA"/>
        </w:rPr>
      </w:pPr>
      <w:r w:rsidRPr="006C6EC9">
        <w:rPr>
          <w:bCs/>
          <w:sz w:val="28"/>
          <w:szCs w:val="28"/>
          <w:lang w:val="uk-UA"/>
        </w:rPr>
        <w:t>- національно-патріотичне виховання;</w:t>
      </w:r>
    </w:p>
    <w:p w:rsidR="006C6EC9" w:rsidRPr="006C6EC9" w:rsidRDefault="006C6EC9" w:rsidP="006C6EC9">
      <w:pPr>
        <w:jc w:val="both"/>
        <w:rPr>
          <w:bCs/>
          <w:sz w:val="28"/>
          <w:szCs w:val="28"/>
          <w:lang w:val="uk-UA"/>
        </w:rPr>
      </w:pPr>
      <w:r w:rsidRPr="006C6EC9">
        <w:rPr>
          <w:bCs/>
          <w:sz w:val="28"/>
          <w:szCs w:val="28"/>
          <w:lang w:val="uk-UA"/>
        </w:rPr>
        <w:t>- систематична робота щодо підвищення професійної компетентності  педагогів;</w:t>
      </w:r>
    </w:p>
    <w:p w:rsidR="006C6EC9" w:rsidRPr="006C6EC9" w:rsidRDefault="006C6EC9" w:rsidP="006C6EC9">
      <w:pPr>
        <w:jc w:val="both"/>
        <w:rPr>
          <w:bCs/>
          <w:sz w:val="28"/>
          <w:szCs w:val="28"/>
          <w:lang w:val="uk-UA"/>
        </w:rPr>
      </w:pPr>
      <w:r w:rsidRPr="006C6EC9">
        <w:rPr>
          <w:bCs/>
          <w:sz w:val="28"/>
          <w:szCs w:val="28"/>
          <w:lang w:val="uk-UA"/>
        </w:rPr>
        <w:t xml:space="preserve">- </w:t>
      </w:r>
      <w:r w:rsidRPr="006C6EC9">
        <w:rPr>
          <w:sz w:val="28"/>
          <w:szCs w:val="28"/>
          <w:lang w:val="uk-UA"/>
        </w:rPr>
        <w:t>вивчення та впровадження в практику навчання й виховання учнів педагогічних інновацій;</w:t>
      </w:r>
    </w:p>
    <w:p w:rsidR="006C6EC9" w:rsidRPr="006C6EC9" w:rsidRDefault="006C6EC9" w:rsidP="006C6EC9">
      <w:pPr>
        <w:jc w:val="both"/>
        <w:rPr>
          <w:bCs/>
          <w:sz w:val="28"/>
          <w:szCs w:val="28"/>
          <w:lang w:val="uk-UA"/>
        </w:rPr>
      </w:pPr>
      <w:r w:rsidRPr="006C6EC9">
        <w:rPr>
          <w:bCs/>
          <w:sz w:val="28"/>
          <w:szCs w:val="28"/>
          <w:lang w:val="uk-UA"/>
        </w:rPr>
        <w:t xml:space="preserve">- зміцнення зв’язків ліцею-інтернату з вищими навчальними закладами, науково-дослідними установами, підприємствами, громадськими організаціями;  </w:t>
      </w:r>
    </w:p>
    <w:p w:rsidR="006C6EC9" w:rsidRPr="006C6EC9" w:rsidRDefault="006C6EC9" w:rsidP="006C6EC9">
      <w:pPr>
        <w:jc w:val="both"/>
        <w:rPr>
          <w:sz w:val="28"/>
          <w:szCs w:val="28"/>
          <w:lang w:val="uk-UA"/>
        </w:rPr>
      </w:pPr>
      <w:r w:rsidRPr="006C6EC9">
        <w:rPr>
          <w:bCs/>
          <w:sz w:val="28"/>
          <w:szCs w:val="28"/>
          <w:lang w:val="uk-UA"/>
        </w:rPr>
        <w:t xml:space="preserve">- забезпечення інноваційного розвитку системи роботи зі спортивно обдарованими дітьми, </w:t>
      </w:r>
      <w:r w:rsidRPr="006C6EC9">
        <w:rPr>
          <w:sz w:val="28"/>
          <w:szCs w:val="28"/>
          <w:lang w:val="uk-UA"/>
        </w:rPr>
        <w:t>удосконалення цілісної системи психолого-педагогічного супроводження обдарованих учнів, створення умов для її розвитку;</w:t>
      </w:r>
    </w:p>
    <w:p w:rsidR="006C6EC9" w:rsidRPr="006C6EC9" w:rsidRDefault="006C6EC9" w:rsidP="006C6EC9">
      <w:pPr>
        <w:jc w:val="both"/>
        <w:rPr>
          <w:bCs/>
          <w:sz w:val="28"/>
          <w:szCs w:val="28"/>
          <w:lang w:val="uk-UA"/>
        </w:rPr>
      </w:pPr>
      <w:r w:rsidRPr="006C6EC9">
        <w:rPr>
          <w:bCs/>
          <w:sz w:val="28"/>
          <w:szCs w:val="28"/>
          <w:lang w:val="uk-UA"/>
        </w:rPr>
        <w:t xml:space="preserve">- створення умов щодо якісної підготовки учнів до зовнішнього незалежного оцінювання; </w:t>
      </w:r>
    </w:p>
    <w:p w:rsidR="006C6EC9" w:rsidRPr="006C6EC9" w:rsidRDefault="006C6EC9" w:rsidP="006C6EC9">
      <w:pPr>
        <w:jc w:val="both"/>
        <w:rPr>
          <w:bCs/>
          <w:sz w:val="28"/>
          <w:szCs w:val="28"/>
          <w:lang w:val="uk-UA"/>
        </w:rPr>
      </w:pPr>
      <w:r w:rsidRPr="006C6EC9">
        <w:rPr>
          <w:bCs/>
          <w:sz w:val="28"/>
          <w:szCs w:val="28"/>
          <w:lang w:val="uk-UA"/>
        </w:rPr>
        <w:t>- посилення роботи щодо профілактики всіх видів дитячого травматизму;</w:t>
      </w:r>
    </w:p>
    <w:p w:rsidR="006C6EC9" w:rsidRPr="006C6EC9" w:rsidRDefault="006C6EC9" w:rsidP="006C6EC9">
      <w:pPr>
        <w:jc w:val="both"/>
        <w:rPr>
          <w:bCs/>
          <w:sz w:val="28"/>
          <w:szCs w:val="28"/>
          <w:lang w:val="uk-UA"/>
        </w:rPr>
      </w:pPr>
      <w:r w:rsidRPr="006C6EC9">
        <w:rPr>
          <w:bCs/>
          <w:sz w:val="28"/>
          <w:szCs w:val="28"/>
          <w:lang w:val="uk-UA"/>
        </w:rPr>
        <w:t xml:space="preserve">- </w:t>
      </w:r>
      <w:r w:rsidRPr="006C6EC9">
        <w:rPr>
          <w:sz w:val="28"/>
          <w:szCs w:val="28"/>
          <w:lang w:val="uk-UA"/>
        </w:rPr>
        <w:t>формування здорового способу життя як складника виховання, збереження і зміцнення здоров'я учнів, забезпечення їх збалансованого харчування</w:t>
      </w:r>
      <w:r w:rsidRPr="006C6EC9">
        <w:rPr>
          <w:bCs/>
          <w:sz w:val="28"/>
          <w:szCs w:val="28"/>
          <w:lang w:val="uk-UA"/>
        </w:rPr>
        <w:t>;</w:t>
      </w:r>
    </w:p>
    <w:p w:rsidR="006C6EC9" w:rsidRPr="006C6EC9" w:rsidRDefault="006C6EC9" w:rsidP="006C6EC9">
      <w:pPr>
        <w:jc w:val="both"/>
        <w:rPr>
          <w:bCs/>
          <w:sz w:val="28"/>
          <w:szCs w:val="28"/>
          <w:lang w:val="uk-UA"/>
        </w:rPr>
      </w:pPr>
      <w:r w:rsidRPr="006C6EC9">
        <w:rPr>
          <w:bCs/>
          <w:sz w:val="28"/>
          <w:szCs w:val="28"/>
          <w:lang w:val="uk-UA"/>
        </w:rPr>
        <w:t>- сприяння діяльності самоврядної учнівської організації;</w:t>
      </w:r>
    </w:p>
    <w:p w:rsidR="006C6EC9" w:rsidRPr="006C6EC9" w:rsidRDefault="006C6EC9" w:rsidP="006C6EC9">
      <w:pPr>
        <w:jc w:val="both"/>
        <w:rPr>
          <w:bCs/>
          <w:sz w:val="28"/>
          <w:szCs w:val="28"/>
          <w:lang w:val="uk-UA"/>
        </w:rPr>
      </w:pPr>
      <w:r w:rsidRPr="006C6EC9">
        <w:rPr>
          <w:bCs/>
          <w:sz w:val="28"/>
          <w:szCs w:val="28"/>
          <w:lang w:val="uk-UA"/>
        </w:rPr>
        <w:t xml:space="preserve">- забезпечення соціального захисту учнів та трудового колективу ліцею-інтернату; </w:t>
      </w:r>
    </w:p>
    <w:p w:rsidR="006C6EC9" w:rsidRPr="006C6EC9" w:rsidRDefault="006C6EC9" w:rsidP="006C6EC9">
      <w:pPr>
        <w:jc w:val="both"/>
        <w:rPr>
          <w:bCs/>
          <w:sz w:val="28"/>
          <w:szCs w:val="28"/>
          <w:lang w:val="uk-UA"/>
        </w:rPr>
      </w:pPr>
      <w:r w:rsidRPr="006C6EC9">
        <w:rPr>
          <w:bCs/>
          <w:sz w:val="28"/>
          <w:szCs w:val="28"/>
          <w:lang w:val="uk-UA"/>
        </w:rPr>
        <w:t>- зміцнення взаємодії сім'ї та ліцею-інтернату у вихованні й соціалізації дітей.</w:t>
      </w:r>
    </w:p>
    <w:p w:rsidR="007E5563" w:rsidRDefault="007E5563" w:rsidP="00E76799">
      <w:pPr>
        <w:tabs>
          <w:tab w:val="left" w:pos="567"/>
        </w:tabs>
        <w:ind w:firstLine="567"/>
        <w:jc w:val="both"/>
        <w:outlineLvl w:val="5"/>
        <w:rPr>
          <w:color w:val="000000"/>
          <w:kern w:val="36"/>
          <w:sz w:val="28"/>
          <w:szCs w:val="28"/>
          <w:lang w:val="uk-UA"/>
        </w:rPr>
      </w:pPr>
      <w:r w:rsidRPr="00D73C68">
        <w:rPr>
          <w:color w:val="000000"/>
          <w:kern w:val="36"/>
          <w:sz w:val="28"/>
          <w:szCs w:val="28"/>
          <w:lang w:val="uk-UA"/>
        </w:rPr>
        <w:t>На підставі окреслених пріоритетних напрямів діяль</w:t>
      </w:r>
      <w:r>
        <w:rPr>
          <w:color w:val="000000"/>
          <w:kern w:val="36"/>
          <w:sz w:val="28"/>
          <w:szCs w:val="28"/>
          <w:lang w:val="uk-UA"/>
        </w:rPr>
        <w:t xml:space="preserve">ності </w:t>
      </w:r>
      <w:r w:rsidR="00EF5113">
        <w:rPr>
          <w:color w:val="000000"/>
          <w:kern w:val="36"/>
          <w:sz w:val="28"/>
          <w:szCs w:val="28"/>
          <w:lang w:val="uk-UA"/>
        </w:rPr>
        <w:t>визначено доцільним у 2022</w:t>
      </w:r>
      <w:r w:rsidRPr="00D73C68">
        <w:rPr>
          <w:color w:val="000000"/>
          <w:kern w:val="36"/>
          <w:sz w:val="28"/>
          <w:szCs w:val="28"/>
          <w:lang w:val="uk-UA"/>
        </w:rPr>
        <w:t>/20</w:t>
      </w:r>
      <w:r w:rsidR="00EF5113">
        <w:rPr>
          <w:color w:val="000000"/>
          <w:kern w:val="36"/>
          <w:sz w:val="28"/>
          <w:szCs w:val="28"/>
          <w:lang w:val="uk-UA"/>
        </w:rPr>
        <w:t>23</w:t>
      </w:r>
      <w:r w:rsidRPr="00D73C68">
        <w:rPr>
          <w:color w:val="000000"/>
          <w:kern w:val="36"/>
          <w:sz w:val="28"/>
          <w:szCs w:val="28"/>
          <w:lang w:val="uk-UA"/>
        </w:rPr>
        <w:t xml:space="preserve"> навчальному році продовжити роботу над єдиною педагогічною темою </w:t>
      </w:r>
      <w:r w:rsidRPr="00D73C68">
        <w:rPr>
          <w:sz w:val="28"/>
          <w:szCs w:val="28"/>
          <w:lang w:val="uk-UA"/>
        </w:rPr>
        <w:t xml:space="preserve">«Створення оптимальних умов для навчання, виховання та </w:t>
      </w:r>
      <w:r w:rsidRPr="00D73C68">
        <w:rPr>
          <w:sz w:val="28"/>
          <w:szCs w:val="28"/>
          <w:lang w:val="uk-UA"/>
        </w:rPr>
        <w:lastRenderedPageBreak/>
        <w:t>тренування учнів-вихованців спортивного ліцею-інтернату на національно-патріотичних засадах»</w:t>
      </w:r>
      <w:r w:rsidRPr="00D73C68">
        <w:rPr>
          <w:color w:val="000000"/>
          <w:kern w:val="36"/>
          <w:sz w:val="28"/>
          <w:szCs w:val="28"/>
          <w:lang w:val="uk-UA"/>
        </w:rPr>
        <w:t>» та методичною темою «Забезпечення якісною освітою учнів-спортсменів в умовах особистісно-орієнтованого навчання та виховання»</w:t>
      </w:r>
      <w:r w:rsidRPr="00C16605">
        <w:t xml:space="preserve"> </w:t>
      </w:r>
      <w:r w:rsidRPr="00C16605">
        <w:rPr>
          <w:color w:val="000000"/>
          <w:kern w:val="36"/>
          <w:sz w:val="28"/>
          <w:szCs w:val="28"/>
          <w:lang w:val="uk-UA"/>
        </w:rPr>
        <w:t xml:space="preserve"> та методичною темою «Забезпечення якісною освітою учнів-спортсменів в умовах особистісно-орієнтованого навчання та виховання».</w:t>
      </w:r>
    </w:p>
    <w:p w:rsidR="007D1593" w:rsidRPr="007D1593" w:rsidRDefault="007D1593" w:rsidP="00E76799">
      <w:pPr>
        <w:tabs>
          <w:tab w:val="left" w:pos="0"/>
          <w:tab w:val="left" w:pos="567"/>
        </w:tabs>
        <w:jc w:val="both"/>
        <w:rPr>
          <w:sz w:val="28"/>
          <w:szCs w:val="28"/>
          <w:lang w:val="uk-UA"/>
        </w:rPr>
      </w:pPr>
      <w:r>
        <w:rPr>
          <w:color w:val="000000"/>
          <w:kern w:val="36"/>
          <w:sz w:val="28"/>
          <w:szCs w:val="28"/>
          <w:lang w:val="uk-UA"/>
        </w:rPr>
        <w:tab/>
        <w:t xml:space="preserve">1.2. </w:t>
      </w:r>
      <w:r w:rsidRPr="007D1593">
        <w:rPr>
          <w:sz w:val="28"/>
          <w:szCs w:val="28"/>
          <w:lang w:val="uk-UA"/>
        </w:rPr>
        <w:t>Організувати освітній процес у Харківському республіканському ліцеї-інтернаті спортивного профілю для учнів за дистанційною формою навчання.</w:t>
      </w:r>
    </w:p>
    <w:p w:rsidR="006C6EC9" w:rsidRDefault="007D1593" w:rsidP="00E76799">
      <w:pPr>
        <w:tabs>
          <w:tab w:val="left" w:pos="567"/>
        </w:tabs>
        <w:ind w:firstLine="567"/>
        <w:jc w:val="both"/>
        <w:outlineLvl w:val="5"/>
        <w:rPr>
          <w:sz w:val="28"/>
          <w:szCs w:val="28"/>
          <w:lang w:val="uk-UA"/>
        </w:rPr>
      </w:pPr>
      <w:r w:rsidRPr="007D1593">
        <w:rPr>
          <w:sz w:val="28"/>
          <w:szCs w:val="28"/>
          <w:lang w:val="uk-UA"/>
        </w:rPr>
        <w:t>Термін: з 01.09.2022</w:t>
      </w:r>
    </w:p>
    <w:p w:rsidR="00E76799" w:rsidRPr="00E76799" w:rsidRDefault="00E76799" w:rsidP="00E76799">
      <w:pPr>
        <w:pStyle w:val="a5"/>
        <w:numPr>
          <w:ilvl w:val="1"/>
          <w:numId w:val="24"/>
        </w:numPr>
        <w:tabs>
          <w:tab w:val="left" w:pos="0"/>
          <w:tab w:val="left" w:pos="1134"/>
          <w:tab w:val="left" w:pos="1276"/>
        </w:tabs>
        <w:ind w:left="0" w:right="141" w:firstLine="567"/>
        <w:jc w:val="both"/>
        <w:rPr>
          <w:sz w:val="28"/>
          <w:szCs w:val="28"/>
          <w:lang w:val="uk-UA"/>
        </w:rPr>
      </w:pPr>
      <w:r w:rsidRPr="00E76799">
        <w:rPr>
          <w:sz w:val="28"/>
          <w:szCs w:val="28"/>
          <w:lang w:val="uk-UA"/>
        </w:rPr>
        <w:t>Визначити особливості провадження освітнього процесу через платформи:</w:t>
      </w:r>
    </w:p>
    <w:p w:rsidR="00E76799" w:rsidRPr="00E76799" w:rsidRDefault="00E76799" w:rsidP="00E76799">
      <w:pPr>
        <w:tabs>
          <w:tab w:val="left" w:pos="567"/>
        </w:tabs>
        <w:ind w:right="141" w:firstLineChars="257" w:firstLine="720"/>
        <w:jc w:val="both"/>
        <w:rPr>
          <w:sz w:val="28"/>
          <w:szCs w:val="28"/>
          <w:lang w:val="uk-UA"/>
        </w:rPr>
      </w:pPr>
      <w:r w:rsidRPr="00E76799">
        <w:rPr>
          <w:sz w:val="28"/>
          <w:szCs w:val="28"/>
          <w:lang w:val="uk-UA"/>
        </w:rPr>
        <w:t xml:space="preserve">- </w:t>
      </w:r>
      <w:r w:rsidRPr="00E76799">
        <w:rPr>
          <w:sz w:val="28"/>
          <w:szCs w:val="28"/>
          <w:lang w:val="en-US"/>
        </w:rPr>
        <w:t>Zoom</w:t>
      </w:r>
      <w:r w:rsidRPr="00E76799">
        <w:rPr>
          <w:sz w:val="28"/>
          <w:szCs w:val="28"/>
          <w:lang w:val="uk-UA"/>
        </w:rPr>
        <w:t xml:space="preserve"> - онлайн-уроки, консультації</w:t>
      </w:r>
      <w:r w:rsidR="00A32F8C">
        <w:rPr>
          <w:sz w:val="28"/>
          <w:szCs w:val="28"/>
          <w:lang w:val="uk-UA"/>
        </w:rPr>
        <w:t>, виховні заходи</w:t>
      </w:r>
      <w:r w:rsidRPr="00E76799">
        <w:rPr>
          <w:sz w:val="28"/>
          <w:szCs w:val="28"/>
          <w:lang w:val="uk-UA"/>
        </w:rPr>
        <w:t>.</w:t>
      </w:r>
    </w:p>
    <w:p w:rsidR="00E76799" w:rsidRPr="00E76799" w:rsidRDefault="00E76799" w:rsidP="00E76799">
      <w:pPr>
        <w:ind w:right="141" w:firstLineChars="257" w:firstLine="720"/>
        <w:jc w:val="both"/>
        <w:rPr>
          <w:sz w:val="28"/>
          <w:szCs w:val="28"/>
          <w:lang w:val="uk-UA"/>
        </w:rPr>
      </w:pPr>
      <w:r w:rsidRPr="00E76799">
        <w:rPr>
          <w:sz w:val="28"/>
          <w:szCs w:val="28"/>
          <w:lang w:val="uk-UA"/>
        </w:rPr>
        <w:t xml:space="preserve">- </w:t>
      </w:r>
      <w:r w:rsidRPr="00E76799">
        <w:rPr>
          <w:sz w:val="28"/>
          <w:szCs w:val="28"/>
          <w:lang w:val="en-US"/>
        </w:rPr>
        <w:t>Google</w:t>
      </w:r>
      <w:r w:rsidRPr="00E76799">
        <w:rPr>
          <w:sz w:val="28"/>
          <w:szCs w:val="28"/>
          <w:lang w:val="uk-UA"/>
        </w:rPr>
        <w:t xml:space="preserve"> </w:t>
      </w:r>
      <w:r w:rsidRPr="00E76799">
        <w:rPr>
          <w:sz w:val="28"/>
          <w:szCs w:val="28"/>
          <w:lang w:val="en-US"/>
        </w:rPr>
        <w:t>Classroom</w:t>
      </w:r>
      <w:r w:rsidRPr="00E76799">
        <w:rPr>
          <w:sz w:val="28"/>
          <w:szCs w:val="28"/>
          <w:lang w:val="uk-UA"/>
        </w:rPr>
        <w:t xml:space="preserve"> - обмін завданнями та результатами виконаних завдань, додаткові матеріали та посилання з відео поясненнями</w:t>
      </w:r>
      <w:r w:rsidR="00A32F8C">
        <w:rPr>
          <w:sz w:val="28"/>
          <w:szCs w:val="28"/>
          <w:lang w:val="uk-UA"/>
        </w:rPr>
        <w:t xml:space="preserve">, матеріали для здійснення виховної роботи </w:t>
      </w:r>
      <w:r w:rsidRPr="00E76799">
        <w:rPr>
          <w:sz w:val="28"/>
          <w:szCs w:val="28"/>
          <w:lang w:val="uk-UA"/>
        </w:rPr>
        <w:t>.</w:t>
      </w:r>
    </w:p>
    <w:p w:rsidR="00E76799" w:rsidRPr="00E76799" w:rsidRDefault="00E76799" w:rsidP="00E76799">
      <w:pPr>
        <w:ind w:right="141" w:firstLineChars="257" w:firstLine="720"/>
        <w:jc w:val="both"/>
        <w:rPr>
          <w:sz w:val="28"/>
          <w:szCs w:val="28"/>
          <w:lang w:val="uk-UA"/>
        </w:rPr>
      </w:pPr>
      <w:r w:rsidRPr="00E76799">
        <w:rPr>
          <w:sz w:val="28"/>
          <w:szCs w:val="28"/>
          <w:lang w:val="uk-UA"/>
        </w:rPr>
        <w:t xml:space="preserve">- </w:t>
      </w:r>
      <w:r w:rsidRPr="00E76799">
        <w:rPr>
          <w:sz w:val="28"/>
          <w:szCs w:val="28"/>
          <w:lang w:val="en-US"/>
        </w:rPr>
        <w:t>Viber</w:t>
      </w:r>
      <w:r w:rsidRPr="00E76799">
        <w:rPr>
          <w:sz w:val="28"/>
          <w:szCs w:val="28"/>
          <w:lang w:val="uk-UA"/>
        </w:rPr>
        <w:t xml:space="preserve"> - індивідуальні та групові бесіди, обмін файлами, опитуваннями тощо.</w:t>
      </w:r>
    </w:p>
    <w:p w:rsidR="00E76799" w:rsidRPr="00E76799" w:rsidRDefault="00E76799" w:rsidP="00E76799">
      <w:pPr>
        <w:ind w:right="141" w:firstLineChars="257" w:firstLine="720"/>
        <w:jc w:val="both"/>
        <w:rPr>
          <w:sz w:val="28"/>
          <w:szCs w:val="28"/>
          <w:lang w:val="uk-UA"/>
        </w:rPr>
      </w:pPr>
      <w:r w:rsidRPr="00E76799">
        <w:rPr>
          <w:sz w:val="28"/>
          <w:szCs w:val="28"/>
          <w:lang w:val="uk-UA"/>
        </w:rPr>
        <w:t>- Опитування по телефону.</w:t>
      </w:r>
    </w:p>
    <w:p w:rsidR="00E76799" w:rsidRPr="00E76799" w:rsidRDefault="00E76799" w:rsidP="00E76799">
      <w:pPr>
        <w:ind w:right="141" w:firstLineChars="257" w:firstLine="720"/>
        <w:jc w:val="both"/>
        <w:rPr>
          <w:sz w:val="28"/>
          <w:szCs w:val="28"/>
          <w:lang w:val="uk-UA"/>
        </w:rPr>
      </w:pPr>
      <w:r w:rsidRPr="00E76799">
        <w:rPr>
          <w:sz w:val="28"/>
          <w:szCs w:val="28"/>
          <w:lang w:val="uk-UA"/>
        </w:rPr>
        <w:t>- Платформи “Всеосвіта”, “На урок”, “Всеукраїнська школа онлайн”.</w:t>
      </w:r>
    </w:p>
    <w:p w:rsidR="00E76799" w:rsidRPr="00A32F8C" w:rsidRDefault="00E76799" w:rsidP="00A32F8C">
      <w:pPr>
        <w:tabs>
          <w:tab w:val="left" w:pos="567"/>
        </w:tabs>
        <w:ind w:right="141" w:firstLine="567"/>
        <w:jc w:val="both"/>
        <w:rPr>
          <w:sz w:val="28"/>
          <w:szCs w:val="28"/>
          <w:lang w:val="uk-UA"/>
        </w:rPr>
      </w:pPr>
      <w:r>
        <w:rPr>
          <w:sz w:val="28"/>
          <w:szCs w:val="28"/>
          <w:lang w:val="uk-UA"/>
        </w:rPr>
        <w:t xml:space="preserve">1.4. </w:t>
      </w:r>
      <w:r w:rsidRPr="00E76799">
        <w:rPr>
          <w:sz w:val="28"/>
          <w:szCs w:val="28"/>
          <w:lang w:val="uk-UA"/>
        </w:rPr>
        <w:t>Забезпечити фіксацію тем, домашніх завдань та оцінок можливими наразі шляхами (у зручний для вчителя спосіб) з метою перенесення до класних журналів.</w:t>
      </w:r>
    </w:p>
    <w:p w:rsidR="007E5563" w:rsidRPr="00B3360A" w:rsidRDefault="007E5563" w:rsidP="006C6EC9">
      <w:pPr>
        <w:numPr>
          <w:ilvl w:val="0"/>
          <w:numId w:val="2"/>
        </w:numPr>
        <w:ind w:left="284" w:hanging="284"/>
        <w:jc w:val="both"/>
        <w:rPr>
          <w:sz w:val="28"/>
          <w:szCs w:val="28"/>
          <w:lang w:val="uk-UA"/>
        </w:rPr>
      </w:pPr>
      <w:r>
        <w:rPr>
          <w:sz w:val="28"/>
          <w:szCs w:val="28"/>
          <w:lang w:val="uk-UA"/>
        </w:rPr>
        <w:t>СЛУХАЛИ:</w:t>
      </w:r>
    </w:p>
    <w:p w:rsidR="007E5563" w:rsidRDefault="006C6EC9" w:rsidP="006C6EC9">
      <w:pPr>
        <w:ind w:firstLine="360"/>
        <w:jc w:val="both"/>
        <w:rPr>
          <w:sz w:val="28"/>
          <w:szCs w:val="28"/>
          <w:lang w:val="uk-UA"/>
        </w:rPr>
      </w:pPr>
      <w:r>
        <w:rPr>
          <w:sz w:val="28"/>
          <w:szCs w:val="28"/>
          <w:lang w:val="uk-UA"/>
        </w:rPr>
        <w:t>Андрія ТОЛСТОГО, в.о. директора, який</w:t>
      </w:r>
      <w:r w:rsidR="007E5563">
        <w:rPr>
          <w:sz w:val="28"/>
          <w:szCs w:val="28"/>
          <w:lang w:val="uk-UA"/>
        </w:rPr>
        <w:t xml:space="preserve"> запропонува</w:t>
      </w:r>
      <w:r>
        <w:rPr>
          <w:sz w:val="28"/>
          <w:szCs w:val="28"/>
          <w:lang w:val="uk-UA"/>
        </w:rPr>
        <w:t>в</w:t>
      </w:r>
      <w:r w:rsidR="007E5563">
        <w:rPr>
          <w:sz w:val="28"/>
          <w:szCs w:val="28"/>
          <w:lang w:val="uk-UA"/>
        </w:rPr>
        <w:t xml:space="preserve"> обрати секретарем педагогічної ради методиста Світлану ГУНБІНУ.</w:t>
      </w:r>
    </w:p>
    <w:p w:rsidR="006C6EC9" w:rsidRDefault="006C6EC9" w:rsidP="007E5563">
      <w:pPr>
        <w:jc w:val="both"/>
        <w:rPr>
          <w:sz w:val="28"/>
          <w:szCs w:val="28"/>
          <w:lang w:val="uk-UA"/>
        </w:rPr>
      </w:pPr>
    </w:p>
    <w:p w:rsidR="007E5563" w:rsidRDefault="007E5563" w:rsidP="007E5563">
      <w:pPr>
        <w:jc w:val="both"/>
        <w:rPr>
          <w:sz w:val="28"/>
          <w:szCs w:val="28"/>
          <w:lang w:val="uk-UA"/>
        </w:rPr>
      </w:pPr>
      <w:r>
        <w:rPr>
          <w:sz w:val="28"/>
          <w:szCs w:val="28"/>
          <w:lang w:val="uk-UA"/>
        </w:rPr>
        <w:t>УХВАЛИЛИ:</w:t>
      </w:r>
    </w:p>
    <w:p w:rsidR="007E5563" w:rsidRPr="007D1593" w:rsidRDefault="007E5563" w:rsidP="007D1593">
      <w:pPr>
        <w:pStyle w:val="a5"/>
        <w:numPr>
          <w:ilvl w:val="1"/>
          <w:numId w:val="22"/>
        </w:numPr>
        <w:tabs>
          <w:tab w:val="left" w:pos="567"/>
          <w:tab w:val="left" w:pos="851"/>
        </w:tabs>
        <w:jc w:val="both"/>
        <w:rPr>
          <w:sz w:val="28"/>
          <w:szCs w:val="28"/>
          <w:lang w:val="uk-UA"/>
        </w:rPr>
      </w:pPr>
      <w:r w:rsidRPr="007D1593">
        <w:rPr>
          <w:sz w:val="28"/>
          <w:szCs w:val="28"/>
          <w:lang w:val="uk-UA"/>
        </w:rPr>
        <w:t>Обрати секретарем педагогічної ради методиста Світлану ГУНБІНУ.</w:t>
      </w:r>
    </w:p>
    <w:p w:rsidR="006C6EC9" w:rsidRPr="00A32F8C" w:rsidRDefault="006C6EC9" w:rsidP="00A32F8C">
      <w:pPr>
        <w:tabs>
          <w:tab w:val="left" w:pos="567"/>
          <w:tab w:val="left" w:pos="851"/>
        </w:tabs>
        <w:jc w:val="both"/>
        <w:rPr>
          <w:sz w:val="28"/>
          <w:szCs w:val="28"/>
          <w:lang w:val="uk-UA"/>
        </w:rPr>
      </w:pPr>
    </w:p>
    <w:p w:rsidR="007E5563" w:rsidRDefault="007E5563" w:rsidP="00E76799">
      <w:pPr>
        <w:numPr>
          <w:ilvl w:val="0"/>
          <w:numId w:val="1"/>
        </w:numPr>
        <w:tabs>
          <w:tab w:val="clear" w:pos="495"/>
          <w:tab w:val="num" w:pos="284"/>
          <w:tab w:val="left" w:pos="851"/>
        </w:tabs>
        <w:ind w:left="567" w:firstLine="0"/>
        <w:jc w:val="both"/>
        <w:rPr>
          <w:sz w:val="28"/>
          <w:szCs w:val="28"/>
          <w:lang w:val="uk-UA"/>
        </w:rPr>
      </w:pPr>
      <w:r>
        <w:rPr>
          <w:sz w:val="28"/>
          <w:szCs w:val="28"/>
          <w:lang w:val="uk-UA"/>
        </w:rPr>
        <w:t>СЛУХАЛИ:</w:t>
      </w:r>
    </w:p>
    <w:p w:rsidR="00F956D2" w:rsidRPr="007D1593" w:rsidRDefault="00F956D2" w:rsidP="007D1593">
      <w:pPr>
        <w:tabs>
          <w:tab w:val="left" w:pos="0"/>
          <w:tab w:val="left" w:pos="567"/>
        </w:tabs>
        <w:jc w:val="both"/>
        <w:rPr>
          <w:bCs/>
          <w:kern w:val="36"/>
          <w:sz w:val="28"/>
          <w:szCs w:val="28"/>
          <w:lang w:val="uk-UA"/>
        </w:rPr>
      </w:pPr>
      <w:r>
        <w:rPr>
          <w:sz w:val="28"/>
          <w:szCs w:val="28"/>
          <w:lang w:val="uk-UA"/>
        </w:rPr>
        <w:t>Андрія ТОЛСТОГО, в.о. директора,</w:t>
      </w:r>
      <w:r w:rsidR="007D1593" w:rsidRPr="007D1593">
        <w:rPr>
          <w:bCs/>
          <w:kern w:val="36"/>
          <w:sz w:val="28"/>
          <w:szCs w:val="28"/>
          <w:lang w:val="uk-UA"/>
        </w:rPr>
        <w:t xml:space="preserve"> </w:t>
      </w:r>
      <w:r w:rsidR="007D1593">
        <w:rPr>
          <w:bCs/>
          <w:kern w:val="36"/>
          <w:sz w:val="28"/>
          <w:szCs w:val="28"/>
          <w:lang w:val="uk-UA"/>
        </w:rPr>
        <w:t>який</w:t>
      </w:r>
      <w:r w:rsidR="007D1593" w:rsidRPr="00EF5113">
        <w:rPr>
          <w:bCs/>
          <w:kern w:val="36"/>
          <w:sz w:val="28"/>
          <w:szCs w:val="28"/>
          <w:lang w:val="uk-UA"/>
        </w:rPr>
        <w:t xml:space="preserve"> </w:t>
      </w:r>
      <w:r w:rsidR="007D1593">
        <w:rPr>
          <w:bCs/>
          <w:kern w:val="36"/>
          <w:sz w:val="28"/>
          <w:szCs w:val="28"/>
          <w:lang w:val="uk-UA"/>
        </w:rPr>
        <w:t>зазначив необхідність</w:t>
      </w:r>
      <w:r w:rsidR="007D1593" w:rsidRPr="007D1593">
        <w:rPr>
          <w:bCs/>
          <w:kern w:val="36"/>
          <w:sz w:val="28"/>
          <w:szCs w:val="28"/>
          <w:lang w:val="uk-UA"/>
        </w:rPr>
        <w:t xml:space="preserve"> посилення заходів безпеки під час освітнього процесу в умовах воєнного стану</w:t>
      </w:r>
      <w:r w:rsidR="007D1593">
        <w:rPr>
          <w:bCs/>
          <w:kern w:val="36"/>
          <w:sz w:val="28"/>
          <w:szCs w:val="28"/>
          <w:lang w:val="uk-UA"/>
        </w:rPr>
        <w:t xml:space="preserve"> в</w:t>
      </w:r>
      <w:r w:rsidR="007D1593" w:rsidRPr="007D1593">
        <w:rPr>
          <w:sz w:val="28"/>
          <w:szCs w:val="28"/>
          <w:lang w:val="uk-UA"/>
        </w:rPr>
        <w:t>ідповідно до указу президента України №64/2022 від 24.02.2022 року «Про введення воєнного стану в Україні», Положення про організацію роботи з охорони праці та безпеки життєдіяльності учасників освітнього процесу в установах та закладах освіти, затвердженого наказом Міністерства освіти і науки України від 26.12.2017 № 1669, зареєстрованого в Міністерстві юстиції України 23.01.2018 за № 100/31552, у зв’язку з повномасштабним вторгненням Російської Федерації в Україну, випадкам надходження повідомлень про ймовірне замінування закладів освіти, з метою забезпечення безпечного перебування учасників освітнього процесу, гостей в ліцеї-інтернаті та попередження нещасних випадків</w:t>
      </w:r>
      <w:r w:rsidR="007D1593">
        <w:rPr>
          <w:sz w:val="28"/>
          <w:szCs w:val="28"/>
          <w:lang w:val="uk-UA"/>
        </w:rPr>
        <w:t>.</w:t>
      </w:r>
      <w:r w:rsidR="007D1593">
        <w:rPr>
          <w:bCs/>
          <w:kern w:val="36"/>
          <w:sz w:val="28"/>
          <w:szCs w:val="28"/>
          <w:lang w:val="uk-UA"/>
        </w:rPr>
        <w:t xml:space="preserve"> </w:t>
      </w:r>
      <w:r w:rsidR="007D1593">
        <w:rPr>
          <w:sz w:val="28"/>
          <w:szCs w:val="28"/>
          <w:lang w:val="uk-UA"/>
        </w:rPr>
        <w:t>В.о. директора</w:t>
      </w:r>
      <w:r>
        <w:rPr>
          <w:sz w:val="28"/>
          <w:szCs w:val="28"/>
          <w:lang w:val="uk-UA"/>
        </w:rPr>
        <w:t xml:space="preserve"> наголосив</w:t>
      </w:r>
      <w:r w:rsidR="007D1593">
        <w:rPr>
          <w:sz w:val="28"/>
          <w:szCs w:val="28"/>
          <w:lang w:val="uk-UA"/>
        </w:rPr>
        <w:t xml:space="preserve"> також </w:t>
      </w:r>
      <w:r>
        <w:rPr>
          <w:sz w:val="28"/>
          <w:szCs w:val="28"/>
          <w:lang w:val="uk-UA"/>
        </w:rPr>
        <w:t xml:space="preserve"> на необхідності створення в ліцеї-інтернаті безпечного освітнього середовища, вільного від булінгу (цькування). Відповідно до пункту 1 частини першої Закону України «Про повну загальну середню освіту» безпечне середовище – це сукупність умов у </w:t>
      </w:r>
      <w:r>
        <w:rPr>
          <w:sz w:val="28"/>
          <w:szCs w:val="28"/>
          <w:lang w:val="uk-UA"/>
        </w:rPr>
        <w:lastRenderedPageBreak/>
        <w:t>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w:t>
      </w:r>
      <w:r w:rsidR="005F1955">
        <w:rPr>
          <w:sz w:val="28"/>
          <w:szCs w:val="28"/>
          <w:lang w:val="uk-UA"/>
        </w:rPr>
        <w:t xml:space="preserve"> санітарних, протипожежних та/або будівельних норм і правил, законодавства щодо кібербезпеки, захист персональних даних, безпеки харчових продуктів та/або надання неякісних послуг з харчування, шляхом фізичного та</w:t>
      </w:r>
      <w:r w:rsidR="007D1593">
        <w:rPr>
          <w:sz w:val="28"/>
          <w:szCs w:val="28"/>
          <w:lang w:val="uk-UA"/>
        </w:rPr>
        <w:t>/або психологічного насильства,</w:t>
      </w:r>
      <w:r w:rsidR="005F1955">
        <w:rPr>
          <w:sz w:val="28"/>
          <w:szCs w:val="28"/>
          <w:lang w:val="uk-UA"/>
        </w:rPr>
        <w:t xml:space="preserve"> експлуатації, дискримінації за будь-якою ознакою, приниження честі, гідності, ділової репутації (буулінг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закладу освіти алкогольних напоїв, тютюнових виробів, наркотичних засобів, психотропних речовин.</w:t>
      </w:r>
    </w:p>
    <w:p w:rsidR="008C743E" w:rsidRDefault="008C743E" w:rsidP="005F1955">
      <w:pPr>
        <w:jc w:val="both"/>
        <w:rPr>
          <w:sz w:val="28"/>
          <w:szCs w:val="28"/>
          <w:lang w:val="uk-UA"/>
        </w:rPr>
      </w:pPr>
    </w:p>
    <w:p w:rsidR="005F1955" w:rsidRDefault="005F1955" w:rsidP="005F1955">
      <w:pPr>
        <w:jc w:val="both"/>
        <w:rPr>
          <w:sz w:val="28"/>
          <w:szCs w:val="28"/>
          <w:lang w:val="uk-UA"/>
        </w:rPr>
      </w:pPr>
      <w:r>
        <w:rPr>
          <w:sz w:val="28"/>
          <w:szCs w:val="28"/>
          <w:lang w:val="uk-UA"/>
        </w:rPr>
        <w:t>УХВАЛИЛИ:</w:t>
      </w:r>
    </w:p>
    <w:p w:rsidR="007D1593" w:rsidRDefault="007D1593" w:rsidP="007D1593">
      <w:pPr>
        <w:tabs>
          <w:tab w:val="left" w:pos="567"/>
          <w:tab w:val="left" w:pos="851"/>
        </w:tabs>
        <w:jc w:val="both"/>
        <w:rPr>
          <w:sz w:val="28"/>
          <w:szCs w:val="28"/>
          <w:lang w:val="uk-UA"/>
        </w:rPr>
      </w:pPr>
      <w:r>
        <w:rPr>
          <w:sz w:val="28"/>
          <w:szCs w:val="28"/>
          <w:lang w:val="uk-UA"/>
        </w:rPr>
        <w:tab/>
        <w:t>3</w:t>
      </w:r>
      <w:r w:rsidRPr="007D1593">
        <w:rPr>
          <w:sz w:val="28"/>
          <w:szCs w:val="28"/>
          <w:lang w:val="uk-UA"/>
        </w:rPr>
        <w:t>.1. Посилити пропускний режим та обмежити доступ на територію ліцею-інтернату осіб, які не беруть безпосередньої участі в освітньому процесі.</w:t>
      </w:r>
    </w:p>
    <w:p w:rsidR="007D1593" w:rsidRDefault="007D1593" w:rsidP="007D1593">
      <w:pPr>
        <w:pStyle w:val="a5"/>
        <w:tabs>
          <w:tab w:val="left" w:pos="0"/>
          <w:tab w:val="left" w:pos="993"/>
        </w:tabs>
        <w:ind w:left="0" w:firstLine="567"/>
        <w:jc w:val="both"/>
        <w:rPr>
          <w:sz w:val="28"/>
          <w:szCs w:val="28"/>
          <w:lang w:val="uk-UA"/>
        </w:rPr>
      </w:pPr>
      <w:r>
        <w:rPr>
          <w:sz w:val="28"/>
          <w:szCs w:val="28"/>
          <w:lang w:val="uk-UA"/>
        </w:rPr>
        <w:t xml:space="preserve">3.2. </w:t>
      </w:r>
      <w:r w:rsidRPr="007D1593">
        <w:rPr>
          <w:sz w:val="28"/>
          <w:szCs w:val="28"/>
          <w:lang w:val="uk-UA"/>
        </w:rPr>
        <w:t>Заборонити вхід до закладу без паспорта громадянина України, у разі відсутності паспорта, вхід здійснюється тільки в присутності представника адміністрації ХРЛІСП.</w:t>
      </w:r>
    </w:p>
    <w:p w:rsidR="00F956D2" w:rsidRPr="007D1593" w:rsidRDefault="007D1593" w:rsidP="007D1593">
      <w:pPr>
        <w:pStyle w:val="a5"/>
        <w:tabs>
          <w:tab w:val="left" w:pos="0"/>
          <w:tab w:val="left" w:pos="993"/>
        </w:tabs>
        <w:ind w:left="0" w:firstLine="567"/>
        <w:jc w:val="both"/>
        <w:rPr>
          <w:sz w:val="28"/>
          <w:szCs w:val="28"/>
          <w:lang w:val="uk-UA"/>
        </w:rPr>
      </w:pPr>
      <w:r>
        <w:rPr>
          <w:sz w:val="28"/>
          <w:szCs w:val="28"/>
          <w:lang w:val="uk-UA"/>
        </w:rPr>
        <w:t xml:space="preserve">3.3. </w:t>
      </w:r>
      <w:r w:rsidR="005F1955" w:rsidRPr="007D1593">
        <w:rPr>
          <w:sz w:val="28"/>
          <w:szCs w:val="28"/>
          <w:lang w:val="uk-UA"/>
        </w:rPr>
        <w:t>Інформацію в.о. директора взяти до роботи. Питанню створення в ліцеї-інтернаті безпечного освітнього середовища приділити першочергову увагу.</w:t>
      </w:r>
    </w:p>
    <w:p w:rsidR="005F1955" w:rsidRPr="005F1955" w:rsidRDefault="005F1955" w:rsidP="007D1593">
      <w:pPr>
        <w:pStyle w:val="a5"/>
        <w:tabs>
          <w:tab w:val="left" w:pos="851"/>
        </w:tabs>
        <w:ind w:left="0" w:firstLine="567"/>
        <w:jc w:val="both"/>
        <w:rPr>
          <w:sz w:val="28"/>
          <w:szCs w:val="28"/>
          <w:lang w:val="uk-UA"/>
        </w:rPr>
      </w:pPr>
    </w:p>
    <w:p w:rsidR="00F956D2" w:rsidRPr="005F1955" w:rsidRDefault="007D1593" w:rsidP="007D1593">
      <w:pPr>
        <w:jc w:val="both"/>
        <w:rPr>
          <w:sz w:val="28"/>
          <w:szCs w:val="28"/>
          <w:lang w:val="uk-UA"/>
        </w:rPr>
      </w:pPr>
      <w:r>
        <w:rPr>
          <w:sz w:val="28"/>
          <w:szCs w:val="28"/>
          <w:lang w:val="uk-UA"/>
        </w:rPr>
        <w:t>4.</w:t>
      </w:r>
      <w:r w:rsidR="00F956D2">
        <w:rPr>
          <w:sz w:val="28"/>
          <w:szCs w:val="28"/>
          <w:lang w:val="uk-UA"/>
        </w:rPr>
        <w:t>СЛУХАЛИ:</w:t>
      </w:r>
    </w:p>
    <w:p w:rsidR="00481F98" w:rsidRPr="00481F98" w:rsidRDefault="007E5563" w:rsidP="00481F98">
      <w:pPr>
        <w:tabs>
          <w:tab w:val="left" w:pos="567"/>
        </w:tabs>
        <w:ind w:firstLine="495"/>
        <w:jc w:val="both"/>
        <w:rPr>
          <w:sz w:val="28"/>
          <w:szCs w:val="28"/>
          <w:lang w:val="uk-UA"/>
        </w:rPr>
      </w:pPr>
      <w:r>
        <w:rPr>
          <w:sz w:val="28"/>
          <w:szCs w:val="28"/>
          <w:lang w:val="uk-UA"/>
        </w:rPr>
        <w:t>Світлану ГУНБІНУ, методиста, яка ознайомила з нормативно-правовими документами щодо організованого початку 202</w:t>
      </w:r>
      <w:r w:rsidR="007D1593">
        <w:rPr>
          <w:sz w:val="28"/>
          <w:szCs w:val="28"/>
          <w:lang w:val="uk-UA"/>
        </w:rPr>
        <w:t>2</w:t>
      </w:r>
      <w:r>
        <w:rPr>
          <w:sz w:val="28"/>
          <w:szCs w:val="28"/>
          <w:lang w:val="uk-UA"/>
        </w:rPr>
        <w:t>/202</w:t>
      </w:r>
      <w:r w:rsidR="007D1593">
        <w:rPr>
          <w:sz w:val="28"/>
          <w:szCs w:val="28"/>
          <w:lang w:val="uk-UA"/>
        </w:rPr>
        <w:t>3</w:t>
      </w:r>
      <w:r>
        <w:rPr>
          <w:sz w:val="28"/>
          <w:szCs w:val="28"/>
          <w:lang w:val="uk-UA"/>
        </w:rPr>
        <w:t xml:space="preserve"> навчального року </w:t>
      </w:r>
      <w:r w:rsidR="00481F98">
        <w:rPr>
          <w:sz w:val="28"/>
          <w:szCs w:val="28"/>
          <w:lang w:val="uk-UA"/>
        </w:rPr>
        <w:t xml:space="preserve">(відповідно до </w:t>
      </w:r>
      <w:r w:rsidR="00481F98" w:rsidRPr="00481F98">
        <w:rPr>
          <w:sz w:val="28"/>
          <w:szCs w:val="28"/>
          <w:lang w:val="uk-UA"/>
        </w:rPr>
        <w:t>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Указу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постанови Кабінету Міністрів України від 24 червня 2022 року №711 «Про початок навчального року під час дії правового режиму воєнного стану в Україні»; розпорядження Кабінету Міністрів України в</w:t>
      </w:r>
      <w:r w:rsidR="00481F98">
        <w:rPr>
          <w:sz w:val="28"/>
          <w:szCs w:val="28"/>
          <w:lang w:val="uk-UA"/>
        </w:rPr>
        <w:t xml:space="preserve">ід 14 грудня 2016 р.  </w:t>
      </w:r>
      <w:r w:rsidR="00481F98" w:rsidRPr="00481F98">
        <w:rPr>
          <w:sz w:val="28"/>
          <w:szCs w:val="28"/>
          <w:lang w:val="uk-UA"/>
        </w:rPr>
        <w:t xml:space="preserve">№ 988-р «Про схвалення Концепції реалізації державної політики у сфері реформування загальної середньої освіти «Нова українська школа» на період до 2029 року»; Санітарного регламенту для закладів загальної середньої освіти, затвердженого наказом Міністерства охорони здоров'я України від 25.09.2020 №2205, зареєстрованого в Міністерстві юстиції України 10 листопада 2020 р. за №1111/35394; Державних стандартів повної загальної середньої освіти: в 8 – 9 класах – Державного стандарту 2 базової та повної загальної середньої освіти (затвердженого Постановою КМУ від 23 листопада 2011 року №1392); на рівні профільної середньої освіти (в 10 – 11 класах) – Державного стандарту базової </w:t>
      </w:r>
      <w:r w:rsidR="00481F98" w:rsidRPr="00481F98">
        <w:rPr>
          <w:sz w:val="28"/>
          <w:szCs w:val="28"/>
          <w:lang w:val="uk-UA"/>
        </w:rPr>
        <w:lastRenderedPageBreak/>
        <w:t xml:space="preserve">та повної загальної середньої освіти (затвердженого Постановою </w:t>
      </w:r>
      <w:r w:rsidR="00481F98" w:rsidRPr="00481F98">
        <w:rPr>
          <w:sz w:val="28"/>
          <w:szCs w:val="28"/>
        </w:rPr>
        <w:t xml:space="preserve">КМУ </w:t>
      </w:r>
      <w:r w:rsidR="00481F98" w:rsidRPr="00481F98">
        <w:rPr>
          <w:sz w:val="28"/>
          <w:szCs w:val="28"/>
          <w:lang w:val="uk-UA"/>
        </w:rPr>
        <w:t xml:space="preserve">           </w:t>
      </w:r>
      <w:r w:rsidR="00481F98" w:rsidRPr="00481F98">
        <w:rPr>
          <w:sz w:val="28"/>
          <w:szCs w:val="28"/>
        </w:rPr>
        <w:t>від 23 листопада 2011 року №1392);</w:t>
      </w:r>
      <w:r w:rsidR="00481F98" w:rsidRPr="00481F98">
        <w:rPr>
          <w:sz w:val="28"/>
          <w:szCs w:val="28"/>
          <w:lang w:val="uk-UA"/>
        </w:rPr>
        <w:t xml:space="preserve"> </w:t>
      </w:r>
      <w:r w:rsidR="00481F98" w:rsidRPr="00481F98">
        <w:rPr>
          <w:sz w:val="28"/>
          <w:szCs w:val="28"/>
        </w:rPr>
        <w:t>Положення про спеціалізований навчальний заклад спортивного профілю, затвердженого постановою Кабінету Міністрів України від 05.11.1999 №2061 із змінами, внесеними згідно з Постановами Кабінету Міністрів України  від 28.12.2011 №1354, від 17.10.2013 №760</w:t>
      </w:r>
      <w:r w:rsidR="00481F98" w:rsidRPr="00481F98">
        <w:rPr>
          <w:sz w:val="28"/>
          <w:szCs w:val="28"/>
          <w:lang w:val="uk-UA"/>
        </w:rPr>
        <w:t>, від 06.02.2019 №73; н</w:t>
      </w:r>
      <w:r w:rsidR="00481F98" w:rsidRPr="00481F98">
        <w:rPr>
          <w:sz w:val="28"/>
          <w:szCs w:val="28"/>
        </w:rPr>
        <w:t xml:space="preserve">аказів Міністерства освіти і науки України: від 28.03.2022 № 274 «Про деякі питання здобуття загальної середньої освіти та освітнього процесу в умовах воєнного стану»,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Міністерстві юстиції України </w:t>
      </w:r>
      <w:r w:rsidR="00481F98" w:rsidRPr="00481F98">
        <w:rPr>
          <w:sz w:val="28"/>
          <w:szCs w:val="28"/>
          <w:lang w:val="uk-UA"/>
        </w:rPr>
        <w:t xml:space="preserve"> </w:t>
      </w:r>
      <w:r w:rsidR="00481F98" w:rsidRPr="00481F98">
        <w:rPr>
          <w:sz w:val="28"/>
          <w:szCs w:val="28"/>
        </w:rPr>
        <w:t xml:space="preserve">6 березня 2002 р. за № 229/6517 (зі змінами); 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w:t>
      </w:r>
      <w:r w:rsidR="00481F98" w:rsidRPr="00481F98">
        <w:rPr>
          <w:sz w:val="28"/>
          <w:szCs w:val="28"/>
          <w:lang w:val="uk-UA"/>
        </w:rPr>
        <w:t xml:space="preserve">                  </w:t>
      </w:r>
      <w:r w:rsidR="00481F98" w:rsidRPr="00481F98">
        <w:rPr>
          <w:sz w:val="28"/>
          <w:szCs w:val="28"/>
        </w:rPr>
        <w:t xml:space="preserve">№ 547/33518; Положення про дистанційну форму здобуття повної загальної середньої освіти, затвердженого наказом Міністерства освіти і науки України </w:t>
      </w:r>
      <w:r w:rsidR="00481F98" w:rsidRPr="00481F98">
        <w:rPr>
          <w:sz w:val="28"/>
          <w:szCs w:val="28"/>
          <w:lang w:val="uk-UA"/>
        </w:rPr>
        <w:t xml:space="preserve">                </w:t>
      </w:r>
      <w:r w:rsidR="00481F98" w:rsidRPr="00481F98">
        <w:rPr>
          <w:sz w:val="28"/>
          <w:szCs w:val="28"/>
        </w:rPr>
        <w:t xml:space="preserve">від 08.09. 2020 № 1115, зареєстрованим в Міністерстві юстиції України </w:t>
      </w:r>
      <w:r w:rsidR="00481F98" w:rsidRPr="00481F98">
        <w:rPr>
          <w:sz w:val="28"/>
          <w:szCs w:val="28"/>
          <w:lang w:val="uk-UA"/>
        </w:rPr>
        <w:t xml:space="preserve">           </w:t>
      </w:r>
      <w:r w:rsidR="00481F98" w:rsidRPr="00481F98">
        <w:rPr>
          <w:sz w:val="28"/>
          <w:szCs w:val="28"/>
        </w:rPr>
        <w:t xml:space="preserve">28 вересня 2020 р. за № 941/35224); </w:t>
      </w:r>
      <w:r w:rsidR="00481F98" w:rsidRPr="00481F98">
        <w:rPr>
          <w:sz w:val="28"/>
          <w:szCs w:val="28"/>
          <w:lang w:val="uk-UA"/>
        </w:rPr>
        <w:t xml:space="preserve">листів Міністерства освіти і науки України: </w:t>
      </w:r>
    </w:p>
    <w:p w:rsidR="007E5563" w:rsidRPr="008C743E" w:rsidRDefault="00481F98" w:rsidP="00481F98">
      <w:pPr>
        <w:tabs>
          <w:tab w:val="left" w:pos="567"/>
        </w:tabs>
        <w:jc w:val="both"/>
        <w:rPr>
          <w:sz w:val="28"/>
          <w:szCs w:val="28"/>
          <w:lang w:val="uk-UA"/>
        </w:rPr>
      </w:pPr>
      <w:r w:rsidRPr="00481F98">
        <w:rPr>
          <w:sz w:val="28"/>
          <w:szCs w:val="28"/>
          <w:lang w:val="uk-UA"/>
        </w:rPr>
        <w:t>від 30.06.2022 № 1/7322-22 «Про організацію 2022/2023 навчального  року»; від 19.08.2022 № 1/9530-22 «Про інструктивно-методичні рекомендації щодо організації освітнього процесу та викладання навчальних предметів/інтегрованих курсів у закладах загальної середньої освіти у 2022/2023 навчальному році», від 16.03.2022 №1/3472-22 «Про виконання Указу Президента України Володимира ЗЕЛЕНСЬКОГО від 16.03.2022 №143/2022»</w:t>
      </w:r>
      <w:r>
        <w:rPr>
          <w:sz w:val="28"/>
          <w:szCs w:val="28"/>
          <w:lang w:val="uk-UA"/>
        </w:rPr>
        <w:t>)</w:t>
      </w:r>
    </w:p>
    <w:p w:rsidR="008C743E" w:rsidRDefault="008C743E" w:rsidP="00481F98">
      <w:pPr>
        <w:jc w:val="both"/>
        <w:rPr>
          <w:sz w:val="28"/>
          <w:szCs w:val="28"/>
          <w:lang w:val="uk-UA"/>
        </w:rPr>
      </w:pPr>
    </w:p>
    <w:p w:rsidR="007E5563" w:rsidRDefault="007E5563" w:rsidP="007E5563">
      <w:pPr>
        <w:jc w:val="both"/>
        <w:rPr>
          <w:sz w:val="28"/>
          <w:szCs w:val="28"/>
          <w:lang w:val="uk-UA"/>
        </w:rPr>
      </w:pPr>
      <w:r>
        <w:rPr>
          <w:sz w:val="28"/>
          <w:szCs w:val="28"/>
          <w:lang w:val="uk-UA"/>
        </w:rPr>
        <w:t>УХВАЛИЛИ:</w:t>
      </w:r>
    </w:p>
    <w:p w:rsidR="008C743E" w:rsidRDefault="008C743E" w:rsidP="007E5563">
      <w:pPr>
        <w:jc w:val="both"/>
        <w:rPr>
          <w:bCs/>
          <w:sz w:val="28"/>
          <w:szCs w:val="28"/>
          <w:lang w:val="uk-UA"/>
        </w:rPr>
      </w:pPr>
    </w:p>
    <w:p w:rsidR="00961267" w:rsidRDefault="007E5563" w:rsidP="00961267">
      <w:pPr>
        <w:pStyle w:val="a5"/>
        <w:numPr>
          <w:ilvl w:val="1"/>
          <w:numId w:val="25"/>
        </w:numPr>
        <w:tabs>
          <w:tab w:val="left" w:pos="567"/>
          <w:tab w:val="left" w:pos="851"/>
          <w:tab w:val="left" w:pos="1134"/>
        </w:tabs>
        <w:ind w:left="0" w:firstLine="567"/>
        <w:jc w:val="both"/>
        <w:rPr>
          <w:sz w:val="28"/>
          <w:szCs w:val="28"/>
          <w:lang w:val="uk-UA"/>
        </w:rPr>
      </w:pPr>
      <w:r w:rsidRPr="008C743E">
        <w:rPr>
          <w:bCs/>
          <w:sz w:val="28"/>
          <w:szCs w:val="28"/>
          <w:lang w:val="uk-UA"/>
        </w:rPr>
        <w:t xml:space="preserve">Забезпечити виконання </w:t>
      </w:r>
      <w:r w:rsidRPr="008C743E">
        <w:rPr>
          <w:sz w:val="28"/>
          <w:szCs w:val="28"/>
          <w:lang w:val="uk-UA"/>
        </w:rPr>
        <w:t>заході</w:t>
      </w:r>
      <w:r w:rsidR="00481F98">
        <w:rPr>
          <w:sz w:val="28"/>
          <w:szCs w:val="28"/>
          <w:lang w:val="uk-UA"/>
        </w:rPr>
        <w:t>в із організованого початку 2022</w:t>
      </w:r>
      <w:r w:rsidRPr="008C743E">
        <w:rPr>
          <w:sz w:val="28"/>
          <w:szCs w:val="28"/>
          <w:lang w:val="uk-UA"/>
        </w:rPr>
        <w:t>/202</w:t>
      </w:r>
      <w:r w:rsidR="00481F98">
        <w:rPr>
          <w:sz w:val="28"/>
          <w:szCs w:val="28"/>
          <w:lang w:val="uk-UA"/>
        </w:rPr>
        <w:t>3</w:t>
      </w:r>
      <w:r w:rsidRPr="008C743E">
        <w:rPr>
          <w:sz w:val="28"/>
          <w:szCs w:val="28"/>
          <w:lang w:val="uk-UA"/>
        </w:rPr>
        <w:t xml:space="preserve"> навчального року.</w:t>
      </w:r>
    </w:p>
    <w:p w:rsidR="00961267" w:rsidRDefault="007E5563" w:rsidP="00961267">
      <w:pPr>
        <w:pStyle w:val="a5"/>
        <w:numPr>
          <w:ilvl w:val="1"/>
          <w:numId w:val="25"/>
        </w:numPr>
        <w:tabs>
          <w:tab w:val="left" w:pos="567"/>
          <w:tab w:val="left" w:pos="851"/>
          <w:tab w:val="left" w:pos="1134"/>
        </w:tabs>
        <w:ind w:left="0" w:firstLine="567"/>
        <w:jc w:val="both"/>
        <w:rPr>
          <w:sz w:val="28"/>
          <w:szCs w:val="28"/>
          <w:lang w:val="uk-UA"/>
        </w:rPr>
      </w:pPr>
      <w:r w:rsidRPr="00961267">
        <w:rPr>
          <w:sz w:val="28"/>
          <w:szCs w:val="28"/>
          <w:lang w:val="uk-UA"/>
        </w:rPr>
        <w:t>Взяти до відома інформацію та забезпечити виконання нормативно-правових документів</w:t>
      </w:r>
      <w:r w:rsidR="008C743E" w:rsidRPr="00961267">
        <w:rPr>
          <w:sz w:val="28"/>
          <w:szCs w:val="28"/>
          <w:lang w:val="uk-UA"/>
        </w:rPr>
        <w:t xml:space="preserve"> </w:t>
      </w:r>
      <w:r w:rsidR="00481F98" w:rsidRPr="00961267">
        <w:rPr>
          <w:sz w:val="28"/>
          <w:szCs w:val="28"/>
          <w:lang w:val="uk-UA"/>
        </w:rPr>
        <w:t>щодо організованого початку 2022/2023</w:t>
      </w:r>
      <w:r w:rsidR="008C743E" w:rsidRPr="00961267">
        <w:rPr>
          <w:sz w:val="28"/>
          <w:szCs w:val="28"/>
          <w:lang w:val="uk-UA"/>
        </w:rPr>
        <w:t xml:space="preserve"> навчального року</w:t>
      </w:r>
      <w:r w:rsidRPr="00961267">
        <w:rPr>
          <w:sz w:val="28"/>
          <w:szCs w:val="28"/>
          <w:lang w:val="uk-UA"/>
        </w:rPr>
        <w:t>.</w:t>
      </w:r>
    </w:p>
    <w:p w:rsidR="00961267" w:rsidRDefault="007E5563" w:rsidP="00961267">
      <w:pPr>
        <w:pStyle w:val="a5"/>
        <w:numPr>
          <w:ilvl w:val="1"/>
          <w:numId w:val="25"/>
        </w:numPr>
        <w:tabs>
          <w:tab w:val="left" w:pos="567"/>
          <w:tab w:val="left" w:pos="851"/>
          <w:tab w:val="left" w:pos="1134"/>
        </w:tabs>
        <w:ind w:left="0" w:firstLine="567"/>
        <w:jc w:val="both"/>
        <w:rPr>
          <w:sz w:val="28"/>
          <w:szCs w:val="28"/>
          <w:lang w:val="uk-UA"/>
        </w:rPr>
      </w:pPr>
      <w:r w:rsidRPr="00961267">
        <w:rPr>
          <w:sz w:val="28"/>
          <w:szCs w:val="28"/>
          <w:lang w:val="uk-UA"/>
        </w:rPr>
        <w:t>Виокремити як один з найголовніших напрямів виховної роботи, національно-патріотичне виховання.</w:t>
      </w:r>
    </w:p>
    <w:p w:rsidR="007E5563" w:rsidRPr="00961267" w:rsidRDefault="007E5563" w:rsidP="00961267">
      <w:pPr>
        <w:pStyle w:val="a5"/>
        <w:numPr>
          <w:ilvl w:val="1"/>
          <w:numId w:val="25"/>
        </w:numPr>
        <w:tabs>
          <w:tab w:val="left" w:pos="567"/>
          <w:tab w:val="left" w:pos="851"/>
          <w:tab w:val="left" w:pos="1134"/>
        </w:tabs>
        <w:ind w:left="0" w:firstLine="567"/>
        <w:jc w:val="both"/>
        <w:rPr>
          <w:sz w:val="28"/>
          <w:szCs w:val="28"/>
          <w:lang w:val="uk-UA"/>
        </w:rPr>
      </w:pPr>
      <w:r w:rsidRPr="00961267">
        <w:rPr>
          <w:sz w:val="28"/>
          <w:szCs w:val="28"/>
          <w:lang w:val="uk-UA"/>
        </w:rPr>
        <w:t>Класним керівникам забез</w:t>
      </w:r>
      <w:r w:rsidR="00CD4DC4" w:rsidRPr="00961267">
        <w:rPr>
          <w:sz w:val="28"/>
          <w:szCs w:val="28"/>
          <w:lang w:val="uk-UA"/>
        </w:rPr>
        <w:t xml:space="preserve">печити проведення Першого уроку </w:t>
      </w:r>
      <w:r w:rsidR="00481F98" w:rsidRPr="00961267">
        <w:rPr>
          <w:sz w:val="28"/>
          <w:szCs w:val="28"/>
          <w:lang w:val="uk-UA"/>
        </w:rPr>
        <w:t>на тему: «</w:t>
      </w:r>
      <w:r w:rsidR="00E64E09" w:rsidRPr="00961267">
        <w:rPr>
          <w:sz w:val="28"/>
          <w:szCs w:val="28"/>
          <w:lang w:val="uk-UA"/>
        </w:rPr>
        <w:t>Ми українці: честь і слава незламним</w:t>
      </w:r>
      <w:r w:rsidR="00481F98" w:rsidRPr="00961267">
        <w:rPr>
          <w:sz w:val="28"/>
          <w:szCs w:val="28"/>
          <w:lang w:val="uk-UA"/>
        </w:rPr>
        <w:t>»</w:t>
      </w:r>
    </w:p>
    <w:p w:rsidR="00CD4DC4" w:rsidRDefault="00CD4DC4" w:rsidP="00CD4DC4">
      <w:pPr>
        <w:ind w:left="495"/>
        <w:jc w:val="both"/>
        <w:rPr>
          <w:sz w:val="28"/>
          <w:szCs w:val="28"/>
          <w:lang w:val="uk-UA"/>
        </w:rPr>
      </w:pPr>
    </w:p>
    <w:p w:rsidR="007E5563" w:rsidRPr="00961267" w:rsidRDefault="007E5563" w:rsidP="00961267">
      <w:pPr>
        <w:pStyle w:val="a5"/>
        <w:numPr>
          <w:ilvl w:val="0"/>
          <w:numId w:val="25"/>
        </w:numPr>
        <w:jc w:val="both"/>
        <w:rPr>
          <w:sz w:val="28"/>
          <w:szCs w:val="28"/>
          <w:lang w:val="uk-UA"/>
        </w:rPr>
      </w:pPr>
      <w:r w:rsidRPr="00961267">
        <w:rPr>
          <w:sz w:val="28"/>
          <w:szCs w:val="28"/>
          <w:lang w:val="uk-UA"/>
        </w:rPr>
        <w:t>СЛУХАЛИ:</w:t>
      </w:r>
    </w:p>
    <w:p w:rsidR="005C4D1C" w:rsidRDefault="00961267" w:rsidP="00CD4DC4">
      <w:pPr>
        <w:ind w:firstLine="495"/>
        <w:jc w:val="both"/>
        <w:rPr>
          <w:sz w:val="28"/>
          <w:szCs w:val="28"/>
          <w:lang w:val="uk-UA"/>
        </w:rPr>
      </w:pPr>
      <w:r w:rsidRPr="00961267">
        <w:rPr>
          <w:sz w:val="28"/>
          <w:szCs w:val="28"/>
          <w:lang w:val="uk-UA"/>
        </w:rPr>
        <w:lastRenderedPageBreak/>
        <w:t>Світлану ГУНБІНУ, методиста,</w:t>
      </w:r>
      <w:r w:rsidRPr="00961267">
        <w:rPr>
          <w:lang w:val="uk-UA"/>
        </w:rPr>
        <w:t xml:space="preserve"> </w:t>
      </w:r>
      <w:r w:rsidRPr="00961267">
        <w:rPr>
          <w:sz w:val="28"/>
          <w:szCs w:val="28"/>
          <w:lang w:val="uk-UA"/>
        </w:rPr>
        <w:t>яка повідомила присутнім, що відповідно до листа Міністерства освіти і науки України від</w:t>
      </w:r>
      <w:r>
        <w:rPr>
          <w:sz w:val="28"/>
          <w:szCs w:val="28"/>
          <w:lang w:val="uk-UA"/>
        </w:rPr>
        <w:t xml:space="preserve"> 10.08.2022 № 1/9105-22</w:t>
      </w:r>
      <w:r w:rsidRPr="00961267">
        <w:rPr>
          <w:sz w:val="28"/>
          <w:szCs w:val="28"/>
          <w:lang w:val="uk-UA"/>
        </w:rPr>
        <w:t xml:space="preserve"> «Щодо організації виховного процесу в закладах освіти у 2022/2023 н. р.»</w:t>
      </w:r>
      <w:r w:rsidRPr="00961267">
        <w:rPr>
          <w:lang w:val="uk-UA"/>
        </w:rPr>
        <w:t xml:space="preserve"> </w:t>
      </w:r>
      <w:r>
        <w:rPr>
          <w:sz w:val="28"/>
          <w:szCs w:val="28"/>
          <w:lang w:val="uk-UA"/>
        </w:rPr>
        <w:t>в</w:t>
      </w:r>
      <w:r w:rsidRPr="00961267">
        <w:rPr>
          <w:sz w:val="28"/>
          <w:szCs w:val="28"/>
          <w:lang w:val="uk-UA"/>
        </w:rPr>
        <w:t xml:space="preserve"> жорстоких реаліях воєнного стану в Україні перед освітянами стоїть важливе завдання - об’єднання зусиль педагогічної та громадської спільнот на засадах взаєморозуміння, співробітництва щодо захисту прав та свобод, оволодіння дітьми універсальними цінностями та моделями поведінки, які складають основу світової культури. Відповідно до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r w:rsidRPr="00961267">
        <w:rPr>
          <w:sz w:val="28"/>
          <w:szCs w:val="28"/>
        </w:rPr>
        <w:t>Особлива роль в організації виховної діяльності в закладі освіти належить класним керівникам</w:t>
      </w:r>
      <w:r>
        <w:rPr>
          <w:sz w:val="28"/>
          <w:szCs w:val="28"/>
          <w:lang w:val="uk-UA"/>
        </w:rPr>
        <w:t>. Основні напрями виховної роботи: права дитини, національно-патріотичне виховання, протидія булінгу</w:t>
      </w:r>
      <w:r w:rsidR="00C92769">
        <w:rPr>
          <w:sz w:val="28"/>
          <w:szCs w:val="28"/>
          <w:lang w:val="uk-UA"/>
        </w:rPr>
        <w:t xml:space="preserve">, запобігання домашньому насильству, запобігання та протидія торгівлі людьми, профілактика шкідливих звичок та девіантної поведінки, сприяння розвитку учнівського </w:t>
      </w:r>
      <w:r w:rsidR="005C4D1C">
        <w:rPr>
          <w:sz w:val="28"/>
          <w:szCs w:val="28"/>
          <w:lang w:val="uk-UA"/>
        </w:rPr>
        <w:t>самоврядування, сімейне виховання, психологічну підтримку під час війни.</w:t>
      </w:r>
    </w:p>
    <w:p w:rsidR="00CD4DC4" w:rsidRPr="00961267" w:rsidRDefault="00961267" w:rsidP="00CD4DC4">
      <w:pPr>
        <w:ind w:firstLine="495"/>
        <w:jc w:val="both"/>
        <w:rPr>
          <w:sz w:val="28"/>
          <w:szCs w:val="28"/>
          <w:lang w:val="uk-UA"/>
        </w:rPr>
      </w:pPr>
      <w:r>
        <w:rPr>
          <w:sz w:val="28"/>
          <w:szCs w:val="28"/>
          <w:lang w:val="uk-UA"/>
        </w:rPr>
        <w:t xml:space="preserve"> </w:t>
      </w:r>
    </w:p>
    <w:p w:rsidR="00CD4DC4" w:rsidRDefault="00CD4DC4" w:rsidP="00CD4DC4">
      <w:pPr>
        <w:jc w:val="both"/>
        <w:rPr>
          <w:sz w:val="28"/>
          <w:szCs w:val="28"/>
          <w:lang w:val="uk-UA"/>
        </w:rPr>
      </w:pPr>
      <w:r>
        <w:rPr>
          <w:sz w:val="28"/>
          <w:szCs w:val="28"/>
          <w:lang w:val="uk-UA"/>
        </w:rPr>
        <w:t>УХВАЛИЛИ:</w:t>
      </w:r>
    </w:p>
    <w:p w:rsidR="00CD4DC4" w:rsidRDefault="005C4D1C" w:rsidP="005C4D1C">
      <w:pPr>
        <w:pStyle w:val="a5"/>
        <w:numPr>
          <w:ilvl w:val="1"/>
          <w:numId w:val="25"/>
        </w:numPr>
        <w:jc w:val="both"/>
        <w:rPr>
          <w:sz w:val="28"/>
          <w:szCs w:val="28"/>
          <w:lang w:val="uk-UA"/>
        </w:rPr>
      </w:pPr>
      <w:r>
        <w:rPr>
          <w:sz w:val="28"/>
          <w:szCs w:val="28"/>
          <w:lang w:val="uk-UA"/>
        </w:rPr>
        <w:t>Інформацію взяти до роботи.</w:t>
      </w:r>
    </w:p>
    <w:p w:rsidR="005C4D1C" w:rsidRPr="005C4D1C" w:rsidRDefault="005C4D1C" w:rsidP="005C4D1C">
      <w:pPr>
        <w:pStyle w:val="a5"/>
        <w:ind w:left="1287"/>
        <w:jc w:val="both"/>
        <w:rPr>
          <w:sz w:val="28"/>
          <w:szCs w:val="28"/>
          <w:lang w:val="uk-UA"/>
        </w:rPr>
      </w:pPr>
    </w:p>
    <w:p w:rsidR="00CD4DC4" w:rsidRPr="00CD4DC4" w:rsidRDefault="00CD4DC4" w:rsidP="00961267">
      <w:pPr>
        <w:numPr>
          <w:ilvl w:val="0"/>
          <w:numId w:val="25"/>
        </w:numPr>
        <w:jc w:val="both"/>
        <w:rPr>
          <w:sz w:val="28"/>
          <w:szCs w:val="28"/>
          <w:lang w:val="uk-UA"/>
        </w:rPr>
      </w:pPr>
      <w:r>
        <w:rPr>
          <w:sz w:val="28"/>
          <w:szCs w:val="28"/>
          <w:lang w:val="uk-UA"/>
        </w:rPr>
        <w:t>СЛУХАЛИ:</w:t>
      </w:r>
    </w:p>
    <w:p w:rsidR="005C4D1C" w:rsidRPr="005C4D1C" w:rsidRDefault="007E5563" w:rsidP="005C4D1C">
      <w:pPr>
        <w:ind w:firstLine="450"/>
        <w:jc w:val="both"/>
        <w:rPr>
          <w:bCs/>
          <w:sz w:val="28"/>
          <w:szCs w:val="28"/>
          <w:lang w:val="uk-UA"/>
        </w:rPr>
      </w:pPr>
      <w:r>
        <w:rPr>
          <w:sz w:val="28"/>
          <w:szCs w:val="28"/>
          <w:lang w:val="uk-UA"/>
        </w:rPr>
        <w:t>Наталію КАРІКОВУ, методиста</w:t>
      </w:r>
      <w:r w:rsidRPr="0077192D">
        <w:rPr>
          <w:sz w:val="28"/>
          <w:szCs w:val="28"/>
          <w:lang w:val="uk-UA"/>
        </w:rPr>
        <w:t xml:space="preserve">, </w:t>
      </w:r>
      <w:r w:rsidR="005C4D1C">
        <w:rPr>
          <w:sz w:val="28"/>
          <w:szCs w:val="28"/>
          <w:lang w:val="uk-UA"/>
        </w:rPr>
        <w:t xml:space="preserve">з інформацією </w:t>
      </w:r>
      <w:r w:rsidR="005C4D1C">
        <w:rPr>
          <w:bCs/>
          <w:sz w:val="28"/>
          <w:szCs w:val="28"/>
          <w:lang w:val="uk-UA"/>
        </w:rPr>
        <w:t>п</w:t>
      </w:r>
      <w:r w:rsidR="005C4D1C" w:rsidRPr="005C4D1C">
        <w:rPr>
          <w:bCs/>
          <w:sz w:val="28"/>
          <w:szCs w:val="28"/>
          <w:lang w:val="uk-UA"/>
        </w:rPr>
        <w:t>ро організацію навчально-тренувального процесу у 2022/2023 навчальному році.</w:t>
      </w:r>
    </w:p>
    <w:p w:rsidR="005C4D1C" w:rsidRDefault="005C4D1C" w:rsidP="007E5563">
      <w:pPr>
        <w:ind w:firstLine="540"/>
        <w:jc w:val="both"/>
        <w:rPr>
          <w:sz w:val="28"/>
          <w:szCs w:val="28"/>
          <w:lang w:val="uk-UA"/>
        </w:rPr>
      </w:pPr>
    </w:p>
    <w:p w:rsidR="005C4D1C" w:rsidRDefault="005C4D1C" w:rsidP="005C4D1C">
      <w:pPr>
        <w:jc w:val="both"/>
        <w:rPr>
          <w:sz w:val="28"/>
          <w:szCs w:val="28"/>
          <w:lang w:val="uk-UA"/>
        </w:rPr>
      </w:pPr>
      <w:r>
        <w:rPr>
          <w:sz w:val="28"/>
          <w:szCs w:val="28"/>
          <w:lang w:val="uk-UA"/>
        </w:rPr>
        <w:t>УХВАЛИЛИ:</w:t>
      </w:r>
    </w:p>
    <w:p w:rsidR="005C4D1C" w:rsidRDefault="005C4D1C" w:rsidP="005C4D1C">
      <w:pPr>
        <w:pStyle w:val="a5"/>
        <w:numPr>
          <w:ilvl w:val="1"/>
          <w:numId w:val="25"/>
        </w:numPr>
        <w:jc w:val="both"/>
        <w:rPr>
          <w:sz w:val="28"/>
          <w:szCs w:val="28"/>
          <w:lang w:val="uk-UA"/>
        </w:rPr>
      </w:pPr>
      <w:r>
        <w:rPr>
          <w:sz w:val="28"/>
          <w:szCs w:val="28"/>
          <w:lang w:val="uk-UA"/>
        </w:rPr>
        <w:t>Інформацію взяти до роботи.</w:t>
      </w:r>
    </w:p>
    <w:p w:rsidR="003D0C77" w:rsidRDefault="003D0C77" w:rsidP="003D0C77">
      <w:pPr>
        <w:pStyle w:val="a5"/>
        <w:ind w:left="1287"/>
        <w:jc w:val="both"/>
        <w:rPr>
          <w:sz w:val="28"/>
          <w:szCs w:val="28"/>
          <w:lang w:val="uk-UA"/>
        </w:rPr>
      </w:pPr>
    </w:p>
    <w:p w:rsidR="00D00C6D" w:rsidRPr="00CD4DC4" w:rsidRDefault="00D00C6D" w:rsidP="00D00C6D">
      <w:pPr>
        <w:numPr>
          <w:ilvl w:val="0"/>
          <w:numId w:val="25"/>
        </w:numPr>
        <w:jc w:val="both"/>
        <w:rPr>
          <w:sz w:val="28"/>
          <w:szCs w:val="28"/>
          <w:lang w:val="uk-UA"/>
        </w:rPr>
      </w:pPr>
      <w:r>
        <w:rPr>
          <w:sz w:val="28"/>
          <w:szCs w:val="28"/>
          <w:lang w:val="uk-UA"/>
        </w:rPr>
        <w:t>СЛУХАЛИ:</w:t>
      </w:r>
    </w:p>
    <w:p w:rsidR="00D00C6D" w:rsidRDefault="00D00C6D" w:rsidP="00D00C6D">
      <w:pPr>
        <w:ind w:firstLine="540"/>
        <w:jc w:val="both"/>
        <w:rPr>
          <w:sz w:val="28"/>
          <w:szCs w:val="28"/>
          <w:lang w:val="uk-UA"/>
        </w:rPr>
      </w:pPr>
      <w:r>
        <w:rPr>
          <w:sz w:val="28"/>
          <w:szCs w:val="28"/>
          <w:lang w:val="uk-UA"/>
        </w:rPr>
        <w:t>Алевтину ЗЕЛЕНІНУ, практичного психолога</w:t>
      </w:r>
      <w:r w:rsidRPr="0077192D">
        <w:rPr>
          <w:sz w:val="28"/>
          <w:szCs w:val="28"/>
          <w:lang w:val="uk-UA"/>
        </w:rPr>
        <w:t xml:space="preserve">, </w:t>
      </w:r>
      <w:r>
        <w:rPr>
          <w:sz w:val="28"/>
          <w:szCs w:val="28"/>
          <w:lang w:val="uk-UA"/>
        </w:rPr>
        <w:t xml:space="preserve">з інформацією </w:t>
      </w:r>
      <w:r>
        <w:rPr>
          <w:bCs/>
          <w:sz w:val="28"/>
          <w:szCs w:val="28"/>
          <w:lang w:val="uk-UA"/>
        </w:rPr>
        <w:t>п</w:t>
      </w:r>
      <w:r w:rsidRPr="005C4D1C">
        <w:rPr>
          <w:bCs/>
          <w:sz w:val="28"/>
          <w:szCs w:val="28"/>
          <w:lang w:val="uk-UA"/>
        </w:rPr>
        <w:t xml:space="preserve">ро </w:t>
      </w:r>
      <w:r w:rsidRPr="00D00C6D">
        <w:rPr>
          <w:bCs/>
          <w:sz w:val="28"/>
          <w:szCs w:val="28"/>
          <w:lang w:val="uk-UA"/>
        </w:rPr>
        <w:t>сучасні методики профілактичної роботи з подолання негативних проявів серед дітей, методики раннього виявлення діте</w:t>
      </w:r>
      <w:r w:rsidR="003D0C77">
        <w:rPr>
          <w:bCs/>
          <w:sz w:val="28"/>
          <w:szCs w:val="28"/>
          <w:lang w:val="uk-UA"/>
        </w:rPr>
        <w:t>й, які належать до групи ризику,</w:t>
      </w:r>
      <w:r w:rsidRPr="00D00C6D">
        <w:rPr>
          <w:bCs/>
          <w:sz w:val="28"/>
          <w:szCs w:val="28"/>
          <w:lang w:val="uk-UA"/>
        </w:rPr>
        <w:t xml:space="preserve"> П</w:t>
      </w:r>
      <w:r w:rsidR="003D0C77">
        <w:rPr>
          <w:bCs/>
          <w:sz w:val="28"/>
          <w:szCs w:val="28"/>
          <w:lang w:val="uk-UA"/>
        </w:rPr>
        <w:t>ро п</w:t>
      </w:r>
      <w:r w:rsidRPr="00D00C6D">
        <w:rPr>
          <w:bCs/>
          <w:sz w:val="28"/>
          <w:szCs w:val="28"/>
          <w:lang w:val="uk-UA"/>
        </w:rPr>
        <w:t>рофілактика девіантної поведінки в умовах воєнного стану і психологічні проблеми у дітей</w:t>
      </w:r>
      <w:r w:rsidR="003D0C77">
        <w:rPr>
          <w:bCs/>
          <w:sz w:val="28"/>
          <w:szCs w:val="28"/>
          <w:lang w:val="uk-UA"/>
        </w:rPr>
        <w:t>.</w:t>
      </w:r>
    </w:p>
    <w:p w:rsidR="00D00C6D" w:rsidRDefault="00D00C6D" w:rsidP="00D00C6D">
      <w:pPr>
        <w:ind w:firstLine="450"/>
        <w:jc w:val="both"/>
        <w:rPr>
          <w:sz w:val="28"/>
          <w:szCs w:val="28"/>
          <w:lang w:val="uk-UA"/>
        </w:rPr>
      </w:pPr>
    </w:p>
    <w:p w:rsidR="00D00C6D" w:rsidRDefault="00D00C6D" w:rsidP="00D00C6D">
      <w:pPr>
        <w:jc w:val="both"/>
        <w:rPr>
          <w:sz w:val="28"/>
          <w:szCs w:val="28"/>
          <w:lang w:val="uk-UA"/>
        </w:rPr>
      </w:pPr>
      <w:r>
        <w:rPr>
          <w:sz w:val="28"/>
          <w:szCs w:val="28"/>
          <w:lang w:val="uk-UA"/>
        </w:rPr>
        <w:t>УХВАЛИЛИ:</w:t>
      </w:r>
    </w:p>
    <w:p w:rsidR="00D00C6D" w:rsidRDefault="00D00C6D" w:rsidP="00D00C6D">
      <w:pPr>
        <w:pStyle w:val="a5"/>
        <w:numPr>
          <w:ilvl w:val="1"/>
          <w:numId w:val="25"/>
        </w:numPr>
        <w:jc w:val="both"/>
        <w:rPr>
          <w:sz w:val="28"/>
          <w:szCs w:val="28"/>
          <w:lang w:val="uk-UA"/>
        </w:rPr>
      </w:pPr>
      <w:r>
        <w:rPr>
          <w:sz w:val="28"/>
          <w:szCs w:val="28"/>
          <w:lang w:val="uk-UA"/>
        </w:rPr>
        <w:t>Інформацію взяти до роботи.</w:t>
      </w:r>
    </w:p>
    <w:p w:rsidR="005C4D1C" w:rsidRDefault="005C4D1C" w:rsidP="00DE4208">
      <w:pPr>
        <w:jc w:val="both"/>
        <w:rPr>
          <w:sz w:val="28"/>
          <w:szCs w:val="28"/>
          <w:lang w:val="uk-UA"/>
        </w:rPr>
      </w:pPr>
    </w:p>
    <w:p w:rsidR="007E5563" w:rsidRPr="00C04C32" w:rsidRDefault="007E5563" w:rsidP="00961267">
      <w:pPr>
        <w:numPr>
          <w:ilvl w:val="0"/>
          <w:numId w:val="25"/>
        </w:numPr>
        <w:tabs>
          <w:tab w:val="left" w:pos="284"/>
        </w:tabs>
        <w:jc w:val="both"/>
        <w:rPr>
          <w:sz w:val="28"/>
          <w:szCs w:val="28"/>
          <w:lang w:val="uk-UA"/>
        </w:rPr>
      </w:pPr>
      <w:r>
        <w:rPr>
          <w:sz w:val="28"/>
          <w:szCs w:val="28"/>
          <w:lang w:val="uk-UA"/>
        </w:rPr>
        <w:t>СЛУХАЛИ:</w:t>
      </w:r>
    </w:p>
    <w:p w:rsidR="0086621F" w:rsidRDefault="007E5563" w:rsidP="007D1536">
      <w:pPr>
        <w:ind w:firstLine="495"/>
        <w:jc w:val="both"/>
        <w:rPr>
          <w:sz w:val="28"/>
          <w:szCs w:val="28"/>
          <w:lang w:val="uk-UA"/>
        </w:rPr>
      </w:pPr>
      <w:r>
        <w:rPr>
          <w:sz w:val="28"/>
          <w:szCs w:val="28"/>
          <w:lang w:val="uk-UA"/>
        </w:rPr>
        <w:t>Світлану ГУНБІНУ, методиста, з інформацією п</w:t>
      </w:r>
      <w:r w:rsidRPr="00C04C32">
        <w:rPr>
          <w:color w:val="1A1A1A"/>
          <w:sz w:val="28"/>
          <w:szCs w:val="28"/>
          <w:lang w:val="uk-UA"/>
        </w:rPr>
        <w:t xml:space="preserve">ро </w:t>
      </w:r>
      <w:r w:rsidRPr="00B67D54">
        <w:rPr>
          <w:sz w:val="28"/>
          <w:szCs w:val="28"/>
          <w:lang w:val="uk-UA"/>
        </w:rPr>
        <w:t>підсумки роботи педагогічного колективу щодо запобігання всім в</w:t>
      </w:r>
      <w:r>
        <w:rPr>
          <w:sz w:val="28"/>
          <w:szCs w:val="28"/>
          <w:lang w:val="uk-UA"/>
        </w:rPr>
        <w:t>идам дитячого травматизму у 20</w:t>
      </w:r>
      <w:r w:rsidR="00DE4208">
        <w:rPr>
          <w:sz w:val="28"/>
          <w:szCs w:val="28"/>
          <w:lang w:val="uk-UA"/>
        </w:rPr>
        <w:t>21</w:t>
      </w:r>
      <w:r>
        <w:rPr>
          <w:sz w:val="28"/>
          <w:szCs w:val="28"/>
          <w:lang w:val="uk-UA"/>
        </w:rPr>
        <w:t>/202</w:t>
      </w:r>
      <w:r w:rsidR="00DE4208">
        <w:rPr>
          <w:sz w:val="28"/>
          <w:szCs w:val="28"/>
          <w:lang w:val="uk-UA"/>
        </w:rPr>
        <w:t>2</w:t>
      </w:r>
      <w:r w:rsidRPr="00B67D54">
        <w:rPr>
          <w:sz w:val="28"/>
          <w:szCs w:val="28"/>
          <w:lang w:val="uk-UA"/>
        </w:rPr>
        <w:t xml:space="preserve"> навч</w:t>
      </w:r>
      <w:r>
        <w:rPr>
          <w:sz w:val="28"/>
          <w:szCs w:val="28"/>
          <w:lang w:val="uk-UA"/>
        </w:rPr>
        <w:t>альному році та завдання на 202</w:t>
      </w:r>
      <w:r w:rsidR="00DE4208">
        <w:rPr>
          <w:sz w:val="28"/>
          <w:szCs w:val="28"/>
          <w:lang w:val="uk-UA"/>
        </w:rPr>
        <w:t>2</w:t>
      </w:r>
      <w:r>
        <w:rPr>
          <w:sz w:val="28"/>
          <w:szCs w:val="28"/>
          <w:lang w:val="uk-UA"/>
        </w:rPr>
        <w:t>/202</w:t>
      </w:r>
      <w:r w:rsidR="00DE4208">
        <w:rPr>
          <w:sz w:val="28"/>
          <w:szCs w:val="28"/>
          <w:lang w:val="uk-UA"/>
        </w:rPr>
        <w:t>3</w:t>
      </w:r>
      <w:r w:rsidRPr="00B67D54">
        <w:rPr>
          <w:sz w:val="28"/>
          <w:szCs w:val="28"/>
          <w:lang w:val="uk-UA"/>
        </w:rPr>
        <w:t xml:space="preserve"> навчальний рік.</w:t>
      </w:r>
      <w:r w:rsidR="007D1536">
        <w:rPr>
          <w:sz w:val="28"/>
          <w:szCs w:val="28"/>
          <w:lang w:val="uk-UA"/>
        </w:rPr>
        <w:t xml:space="preserve"> </w:t>
      </w:r>
    </w:p>
    <w:p w:rsidR="007D1536" w:rsidRDefault="007D1536" w:rsidP="007E5563">
      <w:pPr>
        <w:jc w:val="both"/>
        <w:rPr>
          <w:sz w:val="28"/>
          <w:szCs w:val="28"/>
          <w:lang w:val="uk-UA"/>
        </w:rPr>
      </w:pPr>
    </w:p>
    <w:p w:rsidR="007E5563" w:rsidRPr="00B67D54" w:rsidRDefault="007E5563" w:rsidP="007E5563">
      <w:pPr>
        <w:jc w:val="both"/>
        <w:rPr>
          <w:sz w:val="28"/>
          <w:szCs w:val="28"/>
          <w:lang w:val="uk-UA"/>
        </w:rPr>
      </w:pPr>
      <w:r w:rsidRPr="00B67D54">
        <w:rPr>
          <w:sz w:val="28"/>
          <w:szCs w:val="28"/>
          <w:lang w:val="uk-UA"/>
        </w:rPr>
        <w:t>УХВАЛИЛИ:</w:t>
      </w:r>
    </w:p>
    <w:p w:rsidR="007E5563" w:rsidRPr="00DE4208" w:rsidRDefault="007E5563" w:rsidP="00DE4208">
      <w:pPr>
        <w:pStyle w:val="a5"/>
        <w:numPr>
          <w:ilvl w:val="1"/>
          <w:numId w:val="25"/>
        </w:numPr>
        <w:tabs>
          <w:tab w:val="left" w:pos="851"/>
        </w:tabs>
        <w:ind w:left="0" w:firstLine="567"/>
        <w:jc w:val="both"/>
        <w:rPr>
          <w:sz w:val="28"/>
          <w:szCs w:val="28"/>
          <w:lang w:val="uk-UA"/>
        </w:rPr>
      </w:pPr>
      <w:r w:rsidRPr="00DE4208">
        <w:rPr>
          <w:sz w:val="28"/>
          <w:szCs w:val="28"/>
          <w:lang w:val="uk-UA"/>
        </w:rPr>
        <w:lastRenderedPageBreak/>
        <w:t>Педагогічним працівникам забезпечити виконання заходів з безпеки життєдіяльності, запобігання дитячому травматизму.</w:t>
      </w:r>
    </w:p>
    <w:p w:rsidR="007D1536" w:rsidRPr="007D1536" w:rsidRDefault="007D1536" w:rsidP="007D1536">
      <w:pPr>
        <w:pStyle w:val="a5"/>
        <w:tabs>
          <w:tab w:val="left" w:pos="851"/>
        </w:tabs>
        <w:ind w:left="567"/>
        <w:jc w:val="both"/>
        <w:rPr>
          <w:sz w:val="28"/>
          <w:szCs w:val="28"/>
          <w:lang w:val="uk-UA"/>
        </w:rPr>
      </w:pPr>
    </w:p>
    <w:p w:rsidR="007E5563" w:rsidRPr="00C04C32" w:rsidRDefault="007E5563" w:rsidP="00961267">
      <w:pPr>
        <w:numPr>
          <w:ilvl w:val="0"/>
          <w:numId w:val="25"/>
        </w:numPr>
        <w:tabs>
          <w:tab w:val="left" w:pos="284"/>
        </w:tabs>
        <w:jc w:val="both"/>
        <w:rPr>
          <w:sz w:val="28"/>
          <w:szCs w:val="28"/>
          <w:lang w:val="uk-UA"/>
        </w:rPr>
      </w:pPr>
      <w:r>
        <w:rPr>
          <w:sz w:val="28"/>
          <w:szCs w:val="28"/>
          <w:lang w:val="uk-UA"/>
        </w:rPr>
        <w:t>СЛУХАЛИ:</w:t>
      </w:r>
    </w:p>
    <w:p w:rsidR="005C7A3A" w:rsidRPr="005C7A3A" w:rsidRDefault="007E5563" w:rsidP="00646E3F">
      <w:pPr>
        <w:ind w:firstLine="567"/>
        <w:jc w:val="both"/>
        <w:rPr>
          <w:sz w:val="28"/>
          <w:szCs w:val="28"/>
          <w:lang w:val="uk-UA" w:eastAsia="en-US" w:bidi="en-US"/>
        </w:rPr>
      </w:pPr>
      <w:r>
        <w:rPr>
          <w:sz w:val="28"/>
          <w:szCs w:val="28"/>
          <w:lang w:val="uk-UA"/>
        </w:rPr>
        <w:t>Світлану ГУНБІНУ, методиста,</w:t>
      </w:r>
      <w:r w:rsidR="007D1536">
        <w:rPr>
          <w:sz w:val="28"/>
          <w:szCs w:val="28"/>
          <w:lang w:val="uk-UA"/>
        </w:rPr>
        <w:t xml:space="preserve"> щодо підсумків роботи щодо профілактики злочинності, правопорушень се</w:t>
      </w:r>
      <w:r w:rsidR="00DE4208">
        <w:rPr>
          <w:sz w:val="28"/>
          <w:szCs w:val="28"/>
          <w:lang w:val="uk-UA"/>
        </w:rPr>
        <w:t>ред учнів ліцею-інтернату у 2021/2022</w:t>
      </w:r>
      <w:r w:rsidR="007D1536">
        <w:rPr>
          <w:sz w:val="28"/>
          <w:szCs w:val="28"/>
          <w:lang w:val="uk-UA"/>
        </w:rPr>
        <w:t xml:space="preserve"> навчальному</w:t>
      </w:r>
      <w:r w:rsidR="005C7A3A">
        <w:rPr>
          <w:sz w:val="28"/>
          <w:szCs w:val="28"/>
          <w:lang w:val="uk-UA"/>
        </w:rPr>
        <w:t xml:space="preserve"> році. </w:t>
      </w:r>
      <w:r w:rsidR="005C7A3A" w:rsidRPr="005C7A3A">
        <w:rPr>
          <w:sz w:val="28"/>
          <w:szCs w:val="28"/>
          <w:lang w:val="uk-UA" w:eastAsia="en-US" w:bidi="en-US"/>
        </w:rPr>
        <w:t xml:space="preserve">Одним із головних статутних завдань ліцею-інтернату, як спеціалізованого навчального закладу спортивного профілю, є виховання свідомого ставлення до власного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w:t>
      </w:r>
      <w:r w:rsidR="005C7A3A">
        <w:rPr>
          <w:sz w:val="28"/>
          <w:szCs w:val="28"/>
          <w:lang w:val="uk-UA" w:eastAsia="en-US" w:bidi="en-US"/>
        </w:rPr>
        <w:t xml:space="preserve">У ліцеї-інтернаті питанню профілактики негативних явищ у підлітковому середовищі приділяється </w:t>
      </w:r>
      <w:r w:rsidR="00646E3F">
        <w:rPr>
          <w:sz w:val="28"/>
          <w:szCs w:val="28"/>
          <w:lang w:val="uk-UA" w:eastAsia="en-US" w:bidi="en-US"/>
        </w:rPr>
        <w:t>велика</w:t>
      </w:r>
      <w:r w:rsidR="005C7A3A">
        <w:rPr>
          <w:sz w:val="28"/>
          <w:szCs w:val="28"/>
          <w:lang w:val="uk-UA" w:eastAsia="en-US" w:bidi="en-US"/>
        </w:rPr>
        <w:t xml:space="preserve"> увага, проводяться превентивні заходи, залучаються фахівці.</w:t>
      </w:r>
      <w:r w:rsidR="00646E3F">
        <w:rPr>
          <w:sz w:val="28"/>
          <w:szCs w:val="28"/>
          <w:lang w:val="uk-UA" w:eastAsia="en-US" w:bidi="en-US"/>
        </w:rPr>
        <w:t xml:space="preserve"> </w:t>
      </w:r>
    </w:p>
    <w:p w:rsidR="007E5563" w:rsidRDefault="005C7A3A" w:rsidP="00646E3F">
      <w:pPr>
        <w:ind w:firstLine="495"/>
        <w:jc w:val="both"/>
        <w:rPr>
          <w:sz w:val="28"/>
          <w:szCs w:val="28"/>
          <w:lang w:val="uk-UA"/>
        </w:rPr>
      </w:pPr>
      <w:r w:rsidRPr="005C7A3A">
        <w:rPr>
          <w:sz w:val="28"/>
          <w:szCs w:val="28"/>
          <w:lang w:val="uk-UA"/>
        </w:rPr>
        <w:t xml:space="preserve"> </w:t>
      </w:r>
    </w:p>
    <w:p w:rsidR="00646E3F" w:rsidRDefault="007E5563" w:rsidP="007E5563">
      <w:pPr>
        <w:jc w:val="both"/>
        <w:rPr>
          <w:sz w:val="28"/>
          <w:szCs w:val="28"/>
          <w:lang w:val="uk-UA"/>
        </w:rPr>
      </w:pPr>
      <w:r>
        <w:rPr>
          <w:sz w:val="28"/>
          <w:szCs w:val="28"/>
          <w:lang w:val="uk-UA"/>
        </w:rPr>
        <w:t>УХВАЛИЛИ:</w:t>
      </w:r>
    </w:p>
    <w:p w:rsidR="00646E3F" w:rsidRPr="00DE4208" w:rsidRDefault="00FD35D5" w:rsidP="00DE4208">
      <w:pPr>
        <w:pStyle w:val="a5"/>
        <w:numPr>
          <w:ilvl w:val="1"/>
          <w:numId w:val="25"/>
        </w:numPr>
        <w:tabs>
          <w:tab w:val="left" w:pos="851"/>
        </w:tabs>
        <w:jc w:val="both"/>
        <w:rPr>
          <w:sz w:val="28"/>
          <w:szCs w:val="28"/>
          <w:lang w:val="uk-UA"/>
        </w:rPr>
      </w:pPr>
      <w:r w:rsidRPr="00DE4208">
        <w:rPr>
          <w:sz w:val="28"/>
          <w:szCs w:val="28"/>
          <w:lang w:val="uk-UA"/>
        </w:rPr>
        <w:t>Інформацію взяти до роботи.</w:t>
      </w:r>
    </w:p>
    <w:p w:rsidR="00646E3F" w:rsidRDefault="00646E3F" w:rsidP="007E5563">
      <w:pPr>
        <w:jc w:val="both"/>
        <w:rPr>
          <w:sz w:val="28"/>
          <w:szCs w:val="28"/>
          <w:lang w:val="uk-UA"/>
        </w:rPr>
      </w:pPr>
    </w:p>
    <w:p w:rsidR="007E5563" w:rsidRPr="00FD35D5" w:rsidRDefault="007E5563" w:rsidP="00961267">
      <w:pPr>
        <w:pStyle w:val="a5"/>
        <w:numPr>
          <w:ilvl w:val="0"/>
          <w:numId w:val="25"/>
        </w:numPr>
        <w:jc w:val="both"/>
        <w:rPr>
          <w:sz w:val="28"/>
          <w:szCs w:val="28"/>
          <w:lang w:val="uk-UA"/>
        </w:rPr>
      </w:pPr>
      <w:r w:rsidRPr="00FD35D5">
        <w:rPr>
          <w:sz w:val="28"/>
          <w:szCs w:val="28"/>
          <w:lang w:val="uk-UA"/>
        </w:rPr>
        <w:t>СЛУХАЛИ:</w:t>
      </w:r>
    </w:p>
    <w:p w:rsidR="007E5563" w:rsidRDefault="007E5563" w:rsidP="00FD35D5">
      <w:pPr>
        <w:tabs>
          <w:tab w:val="left" w:pos="567"/>
        </w:tabs>
        <w:ind w:firstLine="567"/>
        <w:jc w:val="both"/>
        <w:rPr>
          <w:sz w:val="28"/>
          <w:szCs w:val="28"/>
          <w:lang w:val="uk-UA"/>
        </w:rPr>
      </w:pPr>
      <w:r>
        <w:rPr>
          <w:sz w:val="28"/>
          <w:szCs w:val="28"/>
          <w:lang w:val="uk-UA"/>
        </w:rPr>
        <w:t xml:space="preserve">Світлану ГУНБІНУ, методиста, яка ознайомила зі станом дотримання законодавства з охорони прав дитинства, соціального захисту дітей у </w:t>
      </w:r>
      <w:r w:rsidR="00FD35D5">
        <w:rPr>
          <w:sz w:val="28"/>
          <w:szCs w:val="28"/>
          <w:lang w:val="uk-UA"/>
        </w:rPr>
        <w:t>ліцеї-інтернаті</w:t>
      </w:r>
      <w:r>
        <w:rPr>
          <w:sz w:val="28"/>
          <w:szCs w:val="28"/>
          <w:lang w:val="uk-UA"/>
        </w:rPr>
        <w:t>, із оновленими списками учнів, які належать до соціально незахищених категорій, із розділом плану роботи закладу, в якому сплановані заходи щодо забезпечення виконання законодавства з соціального захисту учнів, зазначила необхідність продовження роботи щодо здійснення щоденного контролю за відвідуванням навчальних занять учнями, роботи із соціального захисту учнів.</w:t>
      </w:r>
    </w:p>
    <w:p w:rsidR="00FD35D5" w:rsidRDefault="00FD35D5" w:rsidP="00FD35D5">
      <w:pPr>
        <w:tabs>
          <w:tab w:val="left" w:pos="567"/>
        </w:tabs>
        <w:ind w:firstLine="567"/>
        <w:jc w:val="both"/>
        <w:rPr>
          <w:sz w:val="28"/>
          <w:szCs w:val="28"/>
          <w:lang w:val="uk-UA"/>
        </w:rPr>
      </w:pPr>
    </w:p>
    <w:p w:rsidR="007E5563" w:rsidRDefault="007E5563" w:rsidP="007E5563">
      <w:pPr>
        <w:jc w:val="both"/>
        <w:rPr>
          <w:sz w:val="28"/>
          <w:szCs w:val="28"/>
          <w:lang w:val="uk-UA"/>
        </w:rPr>
      </w:pPr>
      <w:r>
        <w:rPr>
          <w:sz w:val="28"/>
          <w:szCs w:val="28"/>
          <w:lang w:val="uk-UA"/>
        </w:rPr>
        <w:t>УХВАЛИЛИ:</w:t>
      </w:r>
    </w:p>
    <w:p w:rsidR="007E5563" w:rsidRDefault="007E5563" w:rsidP="00DE4208">
      <w:pPr>
        <w:pStyle w:val="a5"/>
        <w:numPr>
          <w:ilvl w:val="1"/>
          <w:numId w:val="25"/>
        </w:numPr>
        <w:tabs>
          <w:tab w:val="left" w:pos="851"/>
        </w:tabs>
        <w:ind w:left="0" w:firstLine="567"/>
        <w:jc w:val="both"/>
        <w:rPr>
          <w:sz w:val="28"/>
          <w:szCs w:val="28"/>
          <w:lang w:val="uk-UA"/>
        </w:rPr>
      </w:pPr>
      <w:r w:rsidRPr="00FD35D5">
        <w:rPr>
          <w:sz w:val="28"/>
          <w:szCs w:val="28"/>
          <w:lang w:val="uk-UA"/>
        </w:rPr>
        <w:t>Педагогічному колективу забезпечити виконання законодавства з соціального захисту учнів.</w:t>
      </w:r>
    </w:p>
    <w:p w:rsidR="00FD35D5" w:rsidRPr="00FD35D5" w:rsidRDefault="00FD35D5" w:rsidP="00FD35D5">
      <w:pPr>
        <w:pStyle w:val="a5"/>
        <w:tabs>
          <w:tab w:val="left" w:pos="851"/>
        </w:tabs>
        <w:ind w:left="567"/>
        <w:jc w:val="both"/>
        <w:rPr>
          <w:sz w:val="28"/>
          <w:szCs w:val="28"/>
          <w:lang w:val="uk-UA"/>
        </w:rPr>
      </w:pPr>
    </w:p>
    <w:p w:rsidR="007E5563" w:rsidRDefault="007E5563" w:rsidP="00961267">
      <w:pPr>
        <w:numPr>
          <w:ilvl w:val="0"/>
          <w:numId w:val="25"/>
        </w:numPr>
        <w:jc w:val="both"/>
        <w:rPr>
          <w:sz w:val="28"/>
          <w:szCs w:val="28"/>
          <w:lang w:val="uk-UA"/>
        </w:rPr>
      </w:pPr>
      <w:r>
        <w:rPr>
          <w:sz w:val="28"/>
          <w:szCs w:val="28"/>
          <w:lang w:val="uk-UA"/>
        </w:rPr>
        <w:t>СЛУХАЛИ:</w:t>
      </w:r>
    </w:p>
    <w:p w:rsidR="00FD35D5" w:rsidRDefault="00DE4208" w:rsidP="00DE4208">
      <w:pPr>
        <w:ind w:firstLine="450"/>
        <w:jc w:val="both"/>
        <w:rPr>
          <w:sz w:val="28"/>
          <w:szCs w:val="28"/>
          <w:lang w:val="uk-UA"/>
        </w:rPr>
      </w:pPr>
      <w:r>
        <w:rPr>
          <w:bCs/>
          <w:sz w:val="28"/>
          <w:szCs w:val="28"/>
          <w:lang w:val="uk-UA"/>
        </w:rPr>
        <w:t>Андрія ТОЛСТОГО, в.о. директора, який ознайомив з проєктом</w:t>
      </w:r>
      <w:r w:rsidRPr="00DE4208">
        <w:rPr>
          <w:bCs/>
          <w:sz w:val="28"/>
          <w:szCs w:val="28"/>
          <w:lang w:val="uk-UA"/>
        </w:rPr>
        <w:t xml:space="preserve"> плану роботи, розкладу денного, режиму дня, плану виховної роботи ХРЛІСП на 2022/2023 навчальний рік.</w:t>
      </w:r>
    </w:p>
    <w:p w:rsidR="00DE4208" w:rsidRDefault="00DE4208" w:rsidP="007E5563">
      <w:pPr>
        <w:jc w:val="both"/>
        <w:rPr>
          <w:sz w:val="28"/>
          <w:szCs w:val="28"/>
          <w:lang w:val="uk-UA"/>
        </w:rPr>
      </w:pPr>
    </w:p>
    <w:p w:rsidR="007E5563" w:rsidRDefault="007E5563" w:rsidP="007E5563">
      <w:pPr>
        <w:jc w:val="both"/>
        <w:rPr>
          <w:sz w:val="28"/>
          <w:szCs w:val="28"/>
          <w:lang w:val="uk-UA"/>
        </w:rPr>
      </w:pPr>
      <w:r>
        <w:rPr>
          <w:sz w:val="28"/>
          <w:szCs w:val="28"/>
          <w:lang w:val="uk-UA"/>
        </w:rPr>
        <w:t>УХВАЛИЛИ:</w:t>
      </w:r>
    </w:p>
    <w:p w:rsidR="007E5563" w:rsidRPr="00FD35D5" w:rsidRDefault="00FD35D5" w:rsidP="00FD35D5">
      <w:pPr>
        <w:pStyle w:val="a5"/>
        <w:numPr>
          <w:ilvl w:val="0"/>
          <w:numId w:val="15"/>
        </w:numPr>
        <w:tabs>
          <w:tab w:val="left" w:pos="567"/>
          <w:tab w:val="left" w:pos="851"/>
        </w:tabs>
        <w:ind w:hanging="501"/>
        <w:rPr>
          <w:sz w:val="28"/>
          <w:szCs w:val="28"/>
          <w:lang w:val="uk-UA"/>
        </w:rPr>
      </w:pPr>
      <w:r>
        <w:rPr>
          <w:sz w:val="28"/>
          <w:szCs w:val="28"/>
          <w:lang w:val="uk-UA"/>
        </w:rPr>
        <w:t xml:space="preserve">Взяти до роботи </w:t>
      </w:r>
      <w:r w:rsidR="00DE4208">
        <w:rPr>
          <w:sz w:val="28"/>
          <w:szCs w:val="28"/>
          <w:lang w:val="uk-UA"/>
        </w:rPr>
        <w:t>план роботи, розклад денний, режим дня, план виховної роботи ХРЛІСП на 2022/2023 навчальний рік.</w:t>
      </w:r>
    </w:p>
    <w:p w:rsidR="00FD35D5" w:rsidRDefault="00FD35D5" w:rsidP="007E5563">
      <w:pPr>
        <w:contextualSpacing/>
        <w:jc w:val="both"/>
        <w:rPr>
          <w:sz w:val="28"/>
          <w:szCs w:val="28"/>
          <w:lang w:val="uk-UA"/>
        </w:rPr>
      </w:pPr>
    </w:p>
    <w:p w:rsidR="00FD35D5" w:rsidRDefault="00FD35D5" w:rsidP="00961267">
      <w:pPr>
        <w:pStyle w:val="a5"/>
        <w:numPr>
          <w:ilvl w:val="0"/>
          <w:numId w:val="25"/>
        </w:numPr>
        <w:jc w:val="both"/>
        <w:rPr>
          <w:sz w:val="28"/>
          <w:szCs w:val="28"/>
          <w:lang w:val="uk-UA"/>
        </w:rPr>
      </w:pPr>
      <w:r w:rsidRPr="00FD35D5">
        <w:rPr>
          <w:sz w:val="28"/>
          <w:szCs w:val="28"/>
          <w:lang w:val="uk-UA"/>
        </w:rPr>
        <w:t>СЛУХАЛИ:</w:t>
      </w:r>
    </w:p>
    <w:p w:rsidR="00FD35D5" w:rsidRPr="00FD35D5" w:rsidRDefault="00FD35D5" w:rsidP="00FD35D5">
      <w:pPr>
        <w:pStyle w:val="a5"/>
        <w:ind w:left="495"/>
        <w:jc w:val="both"/>
        <w:rPr>
          <w:sz w:val="28"/>
          <w:szCs w:val="28"/>
          <w:lang w:val="uk-UA"/>
        </w:rPr>
      </w:pPr>
    </w:p>
    <w:p w:rsidR="007E5563" w:rsidRDefault="007E5563" w:rsidP="00FD35D5">
      <w:pPr>
        <w:ind w:firstLine="495"/>
        <w:jc w:val="both"/>
        <w:rPr>
          <w:sz w:val="28"/>
          <w:szCs w:val="28"/>
          <w:lang w:val="uk-UA"/>
        </w:rPr>
      </w:pPr>
      <w:r w:rsidRPr="00FD35D5">
        <w:rPr>
          <w:sz w:val="28"/>
          <w:szCs w:val="28"/>
          <w:lang w:val="uk-UA"/>
        </w:rPr>
        <w:lastRenderedPageBreak/>
        <w:t xml:space="preserve">Наталію КАРІКОВУ, методиста, </w:t>
      </w:r>
      <w:r w:rsidR="00FD35D5">
        <w:rPr>
          <w:sz w:val="28"/>
          <w:szCs w:val="28"/>
          <w:lang w:val="uk-UA"/>
        </w:rPr>
        <w:t>з інформацією про оздоровлення у</w:t>
      </w:r>
      <w:r w:rsidR="00DE4208">
        <w:rPr>
          <w:sz w:val="28"/>
          <w:szCs w:val="28"/>
          <w:lang w:val="uk-UA"/>
        </w:rPr>
        <w:t>чнів ліцею-інтернату влітку 2022</w:t>
      </w:r>
      <w:r w:rsidR="00FD35D5">
        <w:rPr>
          <w:sz w:val="28"/>
          <w:szCs w:val="28"/>
          <w:lang w:val="uk-UA"/>
        </w:rPr>
        <w:t xml:space="preserve"> року</w:t>
      </w:r>
      <w:r w:rsidRPr="00FD35D5">
        <w:rPr>
          <w:sz w:val="28"/>
          <w:szCs w:val="28"/>
          <w:lang w:val="uk-UA"/>
        </w:rPr>
        <w:t xml:space="preserve">. </w:t>
      </w:r>
    </w:p>
    <w:p w:rsidR="00FD35D5" w:rsidRPr="00FD35D5" w:rsidRDefault="00FD35D5" w:rsidP="00FD35D5">
      <w:pPr>
        <w:ind w:firstLine="495"/>
        <w:jc w:val="both"/>
        <w:rPr>
          <w:sz w:val="28"/>
          <w:szCs w:val="28"/>
          <w:lang w:val="uk-UA"/>
        </w:rPr>
      </w:pPr>
    </w:p>
    <w:p w:rsidR="007E5563" w:rsidRDefault="007E5563" w:rsidP="007E5563">
      <w:pPr>
        <w:jc w:val="both"/>
        <w:rPr>
          <w:sz w:val="28"/>
          <w:szCs w:val="28"/>
          <w:lang w:val="uk-UA"/>
        </w:rPr>
      </w:pPr>
      <w:r>
        <w:rPr>
          <w:sz w:val="28"/>
          <w:szCs w:val="28"/>
          <w:lang w:val="uk-UA"/>
        </w:rPr>
        <w:t>УХВАЛИЛИ:</w:t>
      </w:r>
    </w:p>
    <w:p w:rsidR="007E5563" w:rsidRPr="00FD35D5" w:rsidRDefault="007E5563" w:rsidP="00FD35D5">
      <w:pPr>
        <w:pStyle w:val="a5"/>
        <w:numPr>
          <w:ilvl w:val="0"/>
          <w:numId w:val="17"/>
        </w:numPr>
        <w:jc w:val="both"/>
        <w:rPr>
          <w:sz w:val="28"/>
          <w:szCs w:val="28"/>
          <w:lang w:val="uk-UA"/>
        </w:rPr>
      </w:pPr>
      <w:r w:rsidRPr="00FD35D5">
        <w:rPr>
          <w:sz w:val="28"/>
          <w:szCs w:val="28"/>
          <w:lang w:val="uk-UA"/>
        </w:rPr>
        <w:t>Інформацію методиста взяти до відома.</w:t>
      </w:r>
    </w:p>
    <w:p w:rsidR="00FD35D5" w:rsidRDefault="00FD35D5" w:rsidP="007E5563">
      <w:pPr>
        <w:ind w:left="360"/>
        <w:jc w:val="both"/>
        <w:rPr>
          <w:sz w:val="28"/>
          <w:szCs w:val="28"/>
          <w:lang w:val="uk-UA"/>
        </w:rPr>
      </w:pPr>
    </w:p>
    <w:p w:rsidR="00FD35D5" w:rsidRDefault="00FD35D5" w:rsidP="007E5563">
      <w:pPr>
        <w:ind w:left="360"/>
        <w:jc w:val="both"/>
        <w:rPr>
          <w:sz w:val="28"/>
          <w:szCs w:val="28"/>
          <w:lang w:val="uk-UA"/>
        </w:rPr>
      </w:pPr>
    </w:p>
    <w:p w:rsidR="00FD35D5" w:rsidRDefault="00FD35D5" w:rsidP="007E5563">
      <w:pPr>
        <w:ind w:left="360"/>
        <w:jc w:val="both"/>
        <w:rPr>
          <w:sz w:val="28"/>
          <w:szCs w:val="28"/>
          <w:lang w:val="uk-UA"/>
        </w:rPr>
      </w:pPr>
    </w:p>
    <w:p w:rsidR="007E5563" w:rsidRDefault="007E5563" w:rsidP="007E5563">
      <w:pPr>
        <w:ind w:left="360"/>
        <w:jc w:val="both"/>
        <w:rPr>
          <w:sz w:val="28"/>
          <w:szCs w:val="28"/>
          <w:lang w:val="uk-UA"/>
        </w:rPr>
      </w:pPr>
      <w:r>
        <w:rPr>
          <w:sz w:val="28"/>
          <w:szCs w:val="28"/>
          <w:lang w:val="uk-UA"/>
        </w:rPr>
        <w:t>Голова педради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FD35D5">
        <w:rPr>
          <w:sz w:val="28"/>
          <w:szCs w:val="28"/>
          <w:lang w:val="uk-UA"/>
        </w:rPr>
        <w:t>Андрій ТОЛСТОЙ</w:t>
      </w:r>
    </w:p>
    <w:p w:rsidR="00FD35D5" w:rsidRDefault="00FD35D5" w:rsidP="007E5563">
      <w:pPr>
        <w:ind w:left="360"/>
        <w:jc w:val="both"/>
        <w:rPr>
          <w:sz w:val="28"/>
          <w:szCs w:val="28"/>
          <w:lang w:val="uk-UA"/>
        </w:rPr>
      </w:pPr>
    </w:p>
    <w:p w:rsidR="007E5563" w:rsidRPr="00151150" w:rsidRDefault="007E5563" w:rsidP="007E5563">
      <w:pPr>
        <w:ind w:left="360"/>
        <w:jc w:val="both"/>
        <w:rPr>
          <w:sz w:val="28"/>
          <w:szCs w:val="28"/>
        </w:rPr>
      </w:pPr>
      <w:r>
        <w:rPr>
          <w:sz w:val="28"/>
          <w:szCs w:val="28"/>
          <w:lang w:val="uk-UA"/>
        </w:rPr>
        <w:t>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Світлана ГУНБІНА</w:t>
      </w:r>
    </w:p>
    <w:p w:rsidR="007E5563" w:rsidRPr="00151150" w:rsidRDefault="007E5563" w:rsidP="007E5563">
      <w:pPr>
        <w:jc w:val="center"/>
        <w:rPr>
          <w:sz w:val="28"/>
          <w:szCs w:val="28"/>
        </w:rPr>
      </w:pPr>
    </w:p>
    <w:p w:rsidR="007E5563" w:rsidRDefault="007E5563" w:rsidP="007E5563">
      <w:pPr>
        <w:jc w:val="center"/>
        <w:rPr>
          <w:sz w:val="28"/>
          <w:szCs w:val="28"/>
          <w:lang w:val="uk-UA"/>
        </w:rPr>
      </w:pPr>
    </w:p>
    <w:p w:rsidR="007E5563" w:rsidRDefault="007E5563" w:rsidP="007E5563">
      <w:pPr>
        <w:jc w:val="center"/>
        <w:rPr>
          <w:sz w:val="28"/>
          <w:szCs w:val="28"/>
          <w:lang w:val="uk-UA"/>
        </w:rPr>
      </w:pPr>
    </w:p>
    <w:p w:rsidR="00C95DB9" w:rsidRPr="007E5563" w:rsidRDefault="00C95DB9">
      <w:pPr>
        <w:rPr>
          <w:lang w:val="uk-UA"/>
        </w:rPr>
      </w:pPr>
    </w:p>
    <w:sectPr w:rsidR="00C95DB9" w:rsidRPr="007E5563" w:rsidSect="00FD35D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28" w:rsidRDefault="00C95028" w:rsidP="00FD35D5">
      <w:r>
        <w:separator/>
      </w:r>
    </w:p>
  </w:endnote>
  <w:endnote w:type="continuationSeparator" w:id="0">
    <w:p w:rsidR="00C95028" w:rsidRDefault="00C95028" w:rsidP="00FD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28" w:rsidRDefault="00C95028" w:rsidP="00FD35D5">
      <w:r>
        <w:separator/>
      </w:r>
    </w:p>
  </w:footnote>
  <w:footnote w:type="continuationSeparator" w:id="0">
    <w:p w:rsidR="00C95028" w:rsidRDefault="00C95028" w:rsidP="00FD35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64778"/>
      <w:docPartObj>
        <w:docPartGallery w:val="Page Numbers (Top of Page)"/>
        <w:docPartUnique/>
      </w:docPartObj>
    </w:sdtPr>
    <w:sdtEndPr/>
    <w:sdtContent>
      <w:p w:rsidR="00FD35D5" w:rsidRDefault="00FD35D5">
        <w:pPr>
          <w:pStyle w:val="a6"/>
          <w:jc w:val="center"/>
        </w:pPr>
        <w:r>
          <w:fldChar w:fldCharType="begin"/>
        </w:r>
        <w:r>
          <w:instrText>PAGE   \* MERGEFORMAT</w:instrText>
        </w:r>
        <w:r>
          <w:fldChar w:fldCharType="separate"/>
        </w:r>
        <w:r w:rsidR="00DA5549">
          <w:rPr>
            <w:noProof/>
          </w:rPr>
          <w:t>2</w:t>
        </w:r>
        <w:r>
          <w:fldChar w:fldCharType="end"/>
        </w:r>
      </w:p>
    </w:sdtContent>
  </w:sdt>
  <w:p w:rsidR="00FD35D5" w:rsidRDefault="00FD35D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97A"/>
    <w:multiLevelType w:val="multilevel"/>
    <w:tmpl w:val="2FB6B84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AB316B"/>
    <w:multiLevelType w:val="hybridMultilevel"/>
    <w:tmpl w:val="2FEA8AEE"/>
    <w:lvl w:ilvl="0" w:tplc="BF3CDE78">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4617DA4"/>
    <w:multiLevelType w:val="hybridMultilevel"/>
    <w:tmpl w:val="B324050E"/>
    <w:lvl w:ilvl="0" w:tplc="9C54A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9020DF7"/>
    <w:multiLevelType w:val="multilevel"/>
    <w:tmpl w:val="DCF6793A"/>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15:restartNumberingAfterBreak="0">
    <w:nsid w:val="1A1C4D67"/>
    <w:multiLevelType w:val="multilevel"/>
    <w:tmpl w:val="438EF250"/>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2BB2AB0"/>
    <w:multiLevelType w:val="multilevel"/>
    <w:tmpl w:val="D8F6117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A07133A"/>
    <w:multiLevelType w:val="hybridMultilevel"/>
    <w:tmpl w:val="50CE45B6"/>
    <w:lvl w:ilvl="0" w:tplc="15CC9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0CD5A9D"/>
    <w:multiLevelType w:val="hybridMultilevel"/>
    <w:tmpl w:val="7374B9E4"/>
    <w:lvl w:ilvl="0" w:tplc="1B6ECAB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15:restartNumberingAfterBreak="0">
    <w:nsid w:val="312B76F4"/>
    <w:multiLevelType w:val="multilevel"/>
    <w:tmpl w:val="62FA7622"/>
    <w:lvl w:ilvl="0">
      <w:start w:val="2"/>
      <w:numFmt w:val="decimal"/>
      <w:lvlText w:val="%1."/>
      <w:lvlJc w:val="left"/>
      <w:pPr>
        <w:ind w:left="360"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2E95F30"/>
    <w:multiLevelType w:val="multilevel"/>
    <w:tmpl w:val="2FB6B848"/>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3FB4FE9"/>
    <w:multiLevelType w:val="multilevel"/>
    <w:tmpl w:val="573064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36383104"/>
    <w:multiLevelType w:val="hybridMultilevel"/>
    <w:tmpl w:val="0B7CE188"/>
    <w:lvl w:ilvl="0" w:tplc="BF3CDE7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AF75D6"/>
    <w:multiLevelType w:val="hybridMultilevel"/>
    <w:tmpl w:val="AC7802A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CB530F5"/>
    <w:multiLevelType w:val="hybridMultilevel"/>
    <w:tmpl w:val="7374B9E4"/>
    <w:lvl w:ilvl="0" w:tplc="1B6ECAB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4" w15:restartNumberingAfterBreak="0">
    <w:nsid w:val="3E783564"/>
    <w:multiLevelType w:val="hybridMultilevel"/>
    <w:tmpl w:val="7374B9E4"/>
    <w:lvl w:ilvl="0" w:tplc="1B6ECAB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5" w15:restartNumberingAfterBreak="0">
    <w:nsid w:val="41C60970"/>
    <w:multiLevelType w:val="multilevel"/>
    <w:tmpl w:val="1270A01E"/>
    <w:lvl w:ilvl="0">
      <w:start w:val="2"/>
      <w:numFmt w:val="decimal"/>
      <w:lvlText w:val="%1."/>
      <w:lvlJc w:val="left"/>
      <w:pPr>
        <w:ind w:left="928" w:hanging="360"/>
      </w:pPr>
      <w:rPr>
        <w:rFonts w:hint="default"/>
      </w:rPr>
    </w:lvl>
    <w:lvl w:ilvl="1">
      <w:start w:val="1"/>
      <w:numFmt w:val="decimal"/>
      <w:isLgl/>
      <w:lvlText w:val="%1.%2."/>
      <w:lvlJc w:val="left"/>
      <w:pPr>
        <w:ind w:left="1320" w:hanging="1320"/>
      </w:pPr>
      <w:rPr>
        <w:rFonts w:hint="default"/>
      </w:rPr>
    </w:lvl>
    <w:lvl w:ilvl="2">
      <w:start w:val="1"/>
      <w:numFmt w:val="decimal"/>
      <w:isLgl/>
      <w:lvlText w:val="%1.%2.%3."/>
      <w:lvlJc w:val="left"/>
      <w:pPr>
        <w:ind w:left="2192" w:hanging="1320"/>
      </w:pPr>
      <w:rPr>
        <w:rFonts w:hint="default"/>
      </w:rPr>
    </w:lvl>
    <w:lvl w:ilvl="3">
      <w:start w:val="1"/>
      <w:numFmt w:val="decimal"/>
      <w:isLgl/>
      <w:lvlText w:val="%1.%2.%3.%4."/>
      <w:lvlJc w:val="left"/>
      <w:pPr>
        <w:ind w:left="2344" w:hanging="1320"/>
      </w:pPr>
      <w:rPr>
        <w:rFonts w:hint="default"/>
      </w:rPr>
    </w:lvl>
    <w:lvl w:ilvl="4">
      <w:start w:val="1"/>
      <w:numFmt w:val="decimal"/>
      <w:isLgl/>
      <w:lvlText w:val="%1.%2.%3.%4.%5."/>
      <w:lvlJc w:val="left"/>
      <w:pPr>
        <w:ind w:left="2496" w:hanging="132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16" w15:restartNumberingAfterBreak="0">
    <w:nsid w:val="4477A5A1"/>
    <w:multiLevelType w:val="multilevel"/>
    <w:tmpl w:val="4477A5A1"/>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47876AF"/>
    <w:multiLevelType w:val="hybridMultilevel"/>
    <w:tmpl w:val="60D402DA"/>
    <w:lvl w:ilvl="0" w:tplc="4EE4F3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8955206"/>
    <w:multiLevelType w:val="hybridMultilevel"/>
    <w:tmpl w:val="B7548236"/>
    <w:lvl w:ilvl="0" w:tplc="2EEED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B7A4721"/>
    <w:multiLevelType w:val="hybridMultilevel"/>
    <w:tmpl w:val="1C80AC44"/>
    <w:lvl w:ilvl="0" w:tplc="1206BFB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D134A23"/>
    <w:multiLevelType w:val="hybridMultilevel"/>
    <w:tmpl w:val="CF7A1600"/>
    <w:lvl w:ilvl="0" w:tplc="3C5045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D9A784A"/>
    <w:multiLevelType w:val="hybridMultilevel"/>
    <w:tmpl w:val="E2742C4C"/>
    <w:lvl w:ilvl="0" w:tplc="35DC9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6C43A0"/>
    <w:multiLevelType w:val="hybridMultilevel"/>
    <w:tmpl w:val="95127128"/>
    <w:lvl w:ilvl="0" w:tplc="B36EFB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15:restartNumberingAfterBreak="0">
    <w:nsid w:val="6F8D357C"/>
    <w:multiLevelType w:val="hybridMultilevel"/>
    <w:tmpl w:val="AAA064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CBE567B"/>
    <w:multiLevelType w:val="multilevel"/>
    <w:tmpl w:val="DA883D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8"/>
  </w:num>
  <w:num w:numId="3">
    <w:abstractNumId w:val="12"/>
  </w:num>
  <w:num w:numId="4">
    <w:abstractNumId w:val="11"/>
  </w:num>
  <w:num w:numId="5">
    <w:abstractNumId w:val="1"/>
  </w:num>
  <w:num w:numId="6">
    <w:abstractNumId w:val="22"/>
  </w:num>
  <w:num w:numId="7">
    <w:abstractNumId w:val="20"/>
  </w:num>
  <w:num w:numId="8">
    <w:abstractNumId w:val="6"/>
  </w:num>
  <w:num w:numId="9">
    <w:abstractNumId w:val="17"/>
  </w:num>
  <w:num w:numId="10">
    <w:abstractNumId w:val="7"/>
  </w:num>
  <w:num w:numId="11">
    <w:abstractNumId w:val="21"/>
  </w:num>
  <w:num w:numId="12">
    <w:abstractNumId w:val="14"/>
  </w:num>
  <w:num w:numId="13">
    <w:abstractNumId w:val="13"/>
  </w:num>
  <w:num w:numId="14">
    <w:abstractNumId w:val="18"/>
  </w:num>
  <w:num w:numId="15">
    <w:abstractNumId w:val="2"/>
  </w:num>
  <w:num w:numId="16">
    <w:abstractNumId w:val="9"/>
  </w:num>
  <w:num w:numId="17">
    <w:abstractNumId w:val="19"/>
  </w:num>
  <w:num w:numId="18">
    <w:abstractNumId w:val="23"/>
  </w:num>
  <w:num w:numId="19">
    <w:abstractNumId w:val="16"/>
  </w:num>
  <w:num w:numId="20">
    <w:abstractNumId w:val="4"/>
  </w:num>
  <w:num w:numId="21">
    <w:abstractNumId w:val="10"/>
  </w:num>
  <w:num w:numId="22">
    <w:abstractNumId w:val="3"/>
  </w:num>
  <w:num w:numId="23">
    <w:abstractNumId w:val="15"/>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CF"/>
    <w:rsid w:val="00044AC7"/>
    <w:rsid w:val="002442CF"/>
    <w:rsid w:val="003B47F9"/>
    <w:rsid w:val="003D0C77"/>
    <w:rsid w:val="00407667"/>
    <w:rsid w:val="00481F98"/>
    <w:rsid w:val="005B3BE9"/>
    <w:rsid w:val="005C4D1C"/>
    <w:rsid w:val="005C7A3A"/>
    <w:rsid w:val="005F1955"/>
    <w:rsid w:val="00646E3F"/>
    <w:rsid w:val="006C6EC9"/>
    <w:rsid w:val="006F375F"/>
    <w:rsid w:val="007378BD"/>
    <w:rsid w:val="00795BBC"/>
    <w:rsid w:val="007D1536"/>
    <w:rsid w:val="007D1593"/>
    <w:rsid w:val="007E5563"/>
    <w:rsid w:val="007F2FE1"/>
    <w:rsid w:val="008526FD"/>
    <w:rsid w:val="0086621F"/>
    <w:rsid w:val="008C743E"/>
    <w:rsid w:val="008E26C8"/>
    <w:rsid w:val="00961267"/>
    <w:rsid w:val="00A32F8C"/>
    <w:rsid w:val="00A87AEF"/>
    <w:rsid w:val="00B139CC"/>
    <w:rsid w:val="00C37205"/>
    <w:rsid w:val="00C92769"/>
    <w:rsid w:val="00C95028"/>
    <w:rsid w:val="00C95DB9"/>
    <w:rsid w:val="00CD4DC4"/>
    <w:rsid w:val="00D00C6D"/>
    <w:rsid w:val="00DA5549"/>
    <w:rsid w:val="00DE4208"/>
    <w:rsid w:val="00E64E09"/>
    <w:rsid w:val="00E76799"/>
    <w:rsid w:val="00EF5113"/>
    <w:rsid w:val="00F956D2"/>
    <w:rsid w:val="00FD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A7C1"/>
  <w15:docId w15:val="{AE2C1F0E-A0EB-40B0-8946-65F2919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D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5563"/>
    <w:pPr>
      <w:spacing w:after="120"/>
    </w:pPr>
  </w:style>
  <w:style w:type="character" w:customStyle="1" w:styleId="a4">
    <w:name w:val="Основной текст Знак"/>
    <w:basedOn w:val="a0"/>
    <w:link w:val="a3"/>
    <w:rsid w:val="007E5563"/>
    <w:rPr>
      <w:rFonts w:ascii="Times New Roman" w:eastAsia="Times New Roman" w:hAnsi="Times New Roman" w:cs="Times New Roman"/>
      <w:sz w:val="24"/>
      <w:szCs w:val="24"/>
      <w:lang w:eastAsia="ru-RU"/>
    </w:rPr>
  </w:style>
  <w:style w:type="paragraph" w:styleId="a5">
    <w:name w:val="List Paragraph"/>
    <w:basedOn w:val="a"/>
    <w:uiPriority w:val="34"/>
    <w:qFormat/>
    <w:rsid w:val="00044AC7"/>
    <w:pPr>
      <w:ind w:left="720"/>
      <w:contextualSpacing/>
    </w:pPr>
  </w:style>
  <w:style w:type="paragraph" w:styleId="a6">
    <w:name w:val="header"/>
    <w:basedOn w:val="a"/>
    <w:link w:val="a7"/>
    <w:uiPriority w:val="99"/>
    <w:unhideWhenUsed/>
    <w:rsid w:val="00FD35D5"/>
    <w:pPr>
      <w:tabs>
        <w:tab w:val="center" w:pos="4677"/>
        <w:tab w:val="right" w:pos="9355"/>
      </w:tabs>
    </w:pPr>
  </w:style>
  <w:style w:type="character" w:customStyle="1" w:styleId="a7">
    <w:name w:val="Верхний колонтитул Знак"/>
    <w:basedOn w:val="a0"/>
    <w:link w:val="a6"/>
    <w:uiPriority w:val="99"/>
    <w:rsid w:val="00FD35D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D35D5"/>
    <w:pPr>
      <w:tabs>
        <w:tab w:val="center" w:pos="4677"/>
        <w:tab w:val="right" w:pos="9355"/>
      </w:tabs>
    </w:pPr>
  </w:style>
  <w:style w:type="character" w:customStyle="1" w:styleId="a9">
    <w:name w:val="Нижний колонтитул Знак"/>
    <w:basedOn w:val="a0"/>
    <w:link w:val="a8"/>
    <w:uiPriority w:val="99"/>
    <w:rsid w:val="00FD35D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378BD"/>
    <w:rPr>
      <w:rFonts w:ascii="Tahoma" w:hAnsi="Tahoma" w:cs="Tahoma"/>
      <w:sz w:val="16"/>
      <w:szCs w:val="16"/>
    </w:rPr>
  </w:style>
  <w:style w:type="character" w:customStyle="1" w:styleId="ab">
    <w:name w:val="Текст выноски Знак"/>
    <w:basedOn w:val="a0"/>
    <w:link w:val="aa"/>
    <w:uiPriority w:val="99"/>
    <w:semiHidden/>
    <w:rsid w:val="007378BD"/>
    <w:rPr>
      <w:rFonts w:ascii="Tahoma" w:eastAsia="Times New Roman" w:hAnsi="Tahoma" w:cs="Tahoma"/>
      <w:sz w:val="16"/>
      <w:szCs w:val="16"/>
      <w:lang w:eastAsia="ru-RU"/>
    </w:rPr>
  </w:style>
  <w:style w:type="paragraph" w:styleId="ac">
    <w:name w:val="Body Text Indent"/>
    <w:basedOn w:val="a"/>
    <w:link w:val="ad"/>
    <w:uiPriority w:val="99"/>
    <w:semiHidden/>
    <w:unhideWhenUsed/>
    <w:rsid w:val="00481F98"/>
    <w:pPr>
      <w:spacing w:after="120"/>
      <w:ind w:left="283"/>
    </w:pPr>
  </w:style>
  <w:style w:type="character" w:customStyle="1" w:styleId="ad">
    <w:name w:val="Основной текст с отступом Знак"/>
    <w:basedOn w:val="a0"/>
    <w:link w:val="ac"/>
    <w:uiPriority w:val="99"/>
    <w:semiHidden/>
    <w:rsid w:val="00481F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3231</Words>
  <Characters>18420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14</cp:revision>
  <cp:lastPrinted>2022-10-24T13:59:00Z</cp:lastPrinted>
  <dcterms:created xsi:type="dcterms:W3CDTF">2021-03-09T16:03:00Z</dcterms:created>
  <dcterms:modified xsi:type="dcterms:W3CDTF">2022-10-30T09:26:00Z</dcterms:modified>
</cp:coreProperties>
</file>