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92" w:rsidRPr="00706192" w:rsidRDefault="00706192" w:rsidP="00706192">
      <w:pPr>
        <w:spacing w:line="360" w:lineRule="auto"/>
        <w:ind w:firstLine="851"/>
        <w:jc w:val="center"/>
        <w:rPr>
          <w:b/>
          <w:color w:val="000000"/>
          <w:sz w:val="28"/>
          <w:szCs w:val="24"/>
          <w:lang w:val="uk-UA"/>
        </w:rPr>
      </w:pPr>
      <w:r w:rsidRPr="00706192">
        <w:rPr>
          <w:b/>
          <w:color w:val="000000"/>
          <w:sz w:val="28"/>
          <w:szCs w:val="24"/>
          <w:lang w:val="uk-UA"/>
        </w:rPr>
        <w:t xml:space="preserve">Інформація щодо отримання благодійної (добровільної) допомоги у </w:t>
      </w:r>
      <w:r w:rsidR="008568AF">
        <w:rPr>
          <w:b/>
          <w:color w:val="000000"/>
          <w:sz w:val="28"/>
          <w:szCs w:val="24"/>
          <w:lang w:val="uk-UA"/>
        </w:rPr>
        <w:t xml:space="preserve">вересні </w:t>
      </w:r>
      <w:r w:rsidRPr="00706192">
        <w:rPr>
          <w:b/>
          <w:color w:val="000000"/>
          <w:sz w:val="28"/>
          <w:szCs w:val="24"/>
          <w:lang w:val="uk-UA"/>
        </w:rPr>
        <w:t>2016 року</w:t>
      </w:r>
    </w:p>
    <w:p w:rsidR="00706192" w:rsidRDefault="00706192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706192" w:rsidRDefault="00706192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706192" w:rsidRDefault="00706192" w:rsidP="00706192">
      <w:pPr>
        <w:spacing w:line="360" w:lineRule="auto"/>
        <w:ind w:firstLine="851"/>
        <w:jc w:val="both"/>
        <w:rPr>
          <w:b/>
          <w:sz w:val="28"/>
          <w:szCs w:val="24"/>
          <w:lang w:val="uk-UA"/>
        </w:rPr>
      </w:pPr>
      <w:r w:rsidRPr="003D1C20">
        <w:rPr>
          <w:color w:val="000000"/>
          <w:sz w:val="28"/>
          <w:szCs w:val="24"/>
          <w:lang w:val="uk-UA"/>
        </w:rPr>
        <w:t>Харківський республіканський ліцей-інтернат спортивного профілю на виконання регіональної Програми щодо реалізації засад державної антикорупційної політики в Україні та Плану відповідних заходів Департаменту науки і освіти Харківської обласної державної ад</w:t>
      </w:r>
      <w:r>
        <w:rPr>
          <w:color w:val="000000"/>
          <w:sz w:val="28"/>
          <w:szCs w:val="24"/>
          <w:lang w:val="uk-UA"/>
        </w:rPr>
        <w:t>міністрації повідомляє,</w:t>
      </w:r>
      <w:r w:rsidRPr="003D1C20">
        <w:rPr>
          <w:color w:val="000000"/>
          <w:sz w:val="28"/>
          <w:szCs w:val="24"/>
          <w:lang w:val="uk-UA"/>
        </w:rPr>
        <w:t xml:space="preserve"> </w:t>
      </w:r>
      <w:r>
        <w:rPr>
          <w:color w:val="000000"/>
          <w:sz w:val="28"/>
          <w:szCs w:val="24"/>
          <w:lang w:val="uk-UA"/>
        </w:rPr>
        <w:t xml:space="preserve">що у </w:t>
      </w:r>
      <w:r w:rsidR="008568AF">
        <w:rPr>
          <w:color w:val="000000"/>
          <w:sz w:val="28"/>
          <w:szCs w:val="24"/>
          <w:lang w:val="uk-UA"/>
        </w:rPr>
        <w:t>вересні</w:t>
      </w:r>
      <w:bookmarkStart w:id="0" w:name="_GoBack"/>
      <w:bookmarkEnd w:id="0"/>
      <w:r>
        <w:rPr>
          <w:color w:val="000000"/>
          <w:sz w:val="28"/>
          <w:szCs w:val="24"/>
          <w:lang w:val="uk-UA"/>
        </w:rPr>
        <w:t xml:space="preserve"> місяці поточного року</w:t>
      </w:r>
      <w:r>
        <w:rPr>
          <w:sz w:val="28"/>
          <w:szCs w:val="24"/>
          <w:lang w:val="uk-UA"/>
        </w:rPr>
        <w:t xml:space="preserve"> благодійної (добровільної) допомоги  не надходило.</w:t>
      </w:r>
    </w:p>
    <w:p w:rsidR="00C13882" w:rsidRDefault="00C13882">
      <w:pPr>
        <w:rPr>
          <w:sz w:val="28"/>
          <w:lang w:val="uk-UA"/>
        </w:rPr>
      </w:pPr>
    </w:p>
    <w:p w:rsidR="00706192" w:rsidRPr="00706192" w:rsidRDefault="00706192">
      <w:pPr>
        <w:rPr>
          <w:sz w:val="28"/>
          <w:lang w:val="uk-UA"/>
        </w:rPr>
      </w:pPr>
    </w:p>
    <w:p w:rsidR="00706192" w:rsidRPr="00706192" w:rsidRDefault="00706192">
      <w:pPr>
        <w:rPr>
          <w:sz w:val="28"/>
          <w:lang w:val="uk-UA"/>
        </w:rPr>
      </w:pPr>
    </w:p>
    <w:p w:rsidR="00706192" w:rsidRPr="00706192" w:rsidRDefault="00706192" w:rsidP="00706192">
      <w:pPr>
        <w:spacing w:line="60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</w:t>
      </w:r>
      <w:proofErr w:type="spellStart"/>
      <w:r w:rsidRPr="00706192">
        <w:rPr>
          <w:b/>
          <w:sz w:val="28"/>
          <w:lang w:val="uk-UA"/>
        </w:rPr>
        <w:t>В.о.директора</w:t>
      </w:r>
      <w:proofErr w:type="spellEnd"/>
      <w:r w:rsidRPr="00706192">
        <w:rPr>
          <w:b/>
          <w:sz w:val="28"/>
          <w:lang w:val="uk-UA"/>
        </w:rPr>
        <w:t xml:space="preserve">                                                          </w:t>
      </w:r>
      <w:r>
        <w:rPr>
          <w:b/>
          <w:sz w:val="28"/>
          <w:lang w:val="uk-UA"/>
        </w:rPr>
        <w:t xml:space="preserve">  </w:t>
      </w:r>
      <w:r w:rsidRPr="00706192">
        <w:rPr>
          <w:b/>
          <w:sz w:val="28"/>
          <w:lang w:val="uk-UA"/>
        </w:rPr>
        <w:t xml:space="preserve"> І.М.Вишня</w:t>
      </w:r>
    </w:p>
    <w:p w:rsidR="00706192" w:rsidRPr="00706192" w:rsidRDefault="00706192" w:rsidP="00706192">
      <w:pPr>
        <w:spacing w:line="600" w:lineRule="auto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</w:t>
      </w:r>
      <w:r w:rsidRPr="00706192">
        <w:rPr>
          <w:b/>
          <w:sz w:val="28"/>
          <w:lang w:val="uk-UA"/>
        </w:rPr>
        <w:t>Головний бухгалтер                                                       Т.Д.</w:t>
      </w:r>
      <w:proofErr w:type="spellStart"/>
      <w:r w:rsidRPr="00706192">
        <w:rPr>
          <w:b/>
          <w:sz w:val="28"/>
          <w:lang w:val="uk-UA"/>
        </w:rPr>
        <w:t>Єрмола</w:t>
      </w:r>
      <w:proofErr w:type="spellEnd"/>
    </w:p>
    <w:sectPr w:rsidR="00706192" w:rsidRPr="0070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92"/>
    <w:rsid w:val="001E79B0"/>
    <w:rsid w:val="002244C9"/>
    <w:rsid w:val="00661CC0"/>
    <w:rsid w:val="006D4FB0"/>
    <w:rsid w:val="00706192"/>
    <w:rsid w:val="008568AF"/>
    <w:rsid w:val="00A006C6"/>
    <w:rsid w:val="00A15F56"/>
    <w:rsid w:val="00C13882"/>
    <w:rsid w:val="00C14771"/>
    <w:rsid w:val="00D309CE"/>
    <w:rsid w:val="00E1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ХРЛИСП</dc:creator>
  <cp:lastModifiedBy>ХРЛИСП</cp:lastModifiedBy>
  <cp:revision>2</cp:revision>
  <dcterms:created xsi:type="dcterms:W3CDTF">2016-11-30T13:32:00Z</dcterms:created>
  <dcterms:modified xsi:type="dcterms:W3CDTF">2016-11-30T13:32:00Z</dcterms:modified>
</cp:coreProperties>
</file>