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E" w:rsidRDefault="001D618E" w:rsidP="008C5773">
      <w:pPr>
        <w:jc w:val="center"/>
        <w:rPr>
          <w:rFonts w:ascii="UkrainianBaltica" w:hAnsi="UkrainianBaltica" w:cs="UkrainianBaltica"/>
          <w:lang w:val="uk-UA"/>
        </w:rPr>
      </w:pPr>
      <w:r w:rsidRPr="00467CBF">
        <w:rPr>
          <w:rFonts w:ascii="UkrainianBaltica" w:hAnsi="UkrainianBaltica" w:cs="UkrainianBal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4.5pt;visibility:visible">
            <v:imagedata r:id="rId4" o:title=""/>
          </v:shape>
        </w:pict>
      </w:r>
    </w:p>
    <w:p w:rsidR="001D618E" w:rsidRDefault="001D618E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1D618E" w:rsidRDefault="001D618E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1D618E" w:rsidRDefault="001D618E" w:rsidP="008C5773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1D618E" w:rsidRPr="0092520B" w:rsidRDefault="001D618E" w:rsidP="008C5773">
      <w:pPr>
        <w:jc w:val="center"/>
        <w:rPr>
          <w:sz w:val="32"/>
          <w:szCs w:val="32"/>
          <w:lang w:val="uk-UA"/>
        </w:rPr>
      </w:pPr>
      <w:r w:rsidRPr="0092520B">
        <w:rPr>
          <w:b/>
          <w:bCs/>
          <w:sz w:val="32"/>
          <w:szCs w:val="32"/>
          <w:lang w:val="uk-UA"/>
        </w:rPr>
        <w:t>Харківський республіканський ліцей-інтернат спортивного профілю</w:t>
      </w:r>
    </w:p>
    <w:p w:rsidR="001D618E" w:rsidRDefault="001D618E" w:rsidP="008C5773">
      <w:pPr>
        <w:jc w:val="center"/>
      </w:pPr>
      <w:r>
        <w:t>пр. Московський 246-а</w:t>
      </w:r>
      <w:r w:rsidRPr="004A732E">
        <w:t xml:space="preserve">, м. </w:t>
      </w:r>
      <w:r>
        <w:t>Харків</w:t>
      </w:r>
      <w:r w:rsidRPr="004A732E">
        <w:t xml:space="preserve">, </w:t>
      </w:r>
      <w:r>
        <w:t>61099 Тел./факс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1D618E" w:rsidRPr="00E7571D" w:rsidRDefault="001D618E" w:rsidP="008C5773">
      <w:pPr>
        <w:jc w:val="center"/>
      </w:pPr>
      <w:r w:rsidRPr="004A732E">
        <w:t xml:space="preserve">е-mail: </w:t>
      </w:r>
      <w:hyperlink r:id="rId5" w:history="1">
        <w:r w:rsidRPr="00B5200D">
          <w:rPr>
            <w:rStyle w:val="Hyperlink"/>
            <w:lang w:val="en-US"/>
          </w:rPr>
          <w:t>hrlisp</w:t>
        </w:r>
        <w:r w:rsidRPr="00B5200D">
          <w:rPr>
            <w:rStyle w:val="Hyperlink"/>
          </w:rPr>
          <w:t>@</w:t>
        </w:r>
        <w:r w:rsidRPr="00B5200D">
          <w:rPr>
            <w:rStyle w:val="Hyperlink"/>
            <w:lang w:val="en-US"/>
          </w:rPr>
          <w:t>internatkh</w:t>
        </w:r>
        <w:r w:rsidRPr="00B5200D">
          <w:rPr>
            <w:rStyle w:val="Hyperlink"/>
          </w:rPr>
          <w:t>.</w:t>
        </w:r>
        <w:r w:rsidRPr="00B5200D">
          <w:rPr>
            <w:rStyle w:val="Hyperlink"/>
            <w:lang w:val="en-US"/>
          </w:rPr>
          <w:t>org</w:t>
        </w:r>
        <w:r w:rsidRPr="00463C32">
          <w:rPr>
            <w:rStyle w:val="Hyperlink"/>
          </w:rPr>
          <w:t>.</w:t>
        </w:r>
        <w:r w:rsidRPr="00B5200D">
          <w:rPr>
            <w:rStyle w:val="Hyperlink"/>
            <w:lang w:val="en-US"/>
          </w:rPr>
          <w:t>ua</w:t>
        </w:r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р/р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області, МФО 851011</w:t>
      </w:r>
    </w:p>
    <w:p w:rsidR="001D618E" w:rsidRDefault="001D618E" w:rsidP="008C5773">
      <w:pPr>
        <w:jc w:val="center"/>
        <w:rPr>
          <w:i/>
          <w:iCs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0,2.4pt" to="489.6pt,2.4pt" strokeweight="4.5pt">
            <v:stroke linestyle="thinThick"/>
          </v:line>
        </w:pict>
      </w:r>
    </w:p>
    <w:p w:rsidR="001D618E" w:rsidRDefault="001D618E" w:rsidP="008C5773">
      <w:pPr>
        <w:jc w:val="center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1D618E" w:rsidRPr="00BA7066" w:rsidRDefault="001D618E" w:rsidP="00CE50F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A7066">
        <w:rPr>
          <w:b/>
          <w:bCs/>
          <w:sz w:val="28"/>
          <w:szCs w:val="28"/>
          <w:lang w:val="uk-UA"/>
        </w:rPr>
        <w:t>НАКАЗ</w:t>
      </w:r>
    </w:p>
    <w:p w:rsidR="001D618E" w:rsidRDefault="001D618E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1D618E" w:rsidRPr="00306B57" w:rsidRDefault="001D618E" w:rsidP="00CE50F0">
      <w:pPr>
        <w:spacing w:line="276" w:lineRule="auto"/>
        <w:rPr>
          <w:b/>
          <w:bCs/>
          <w:sz w:val="28"/>
          <w:szCs w:val="28"/>
          <w:lang w:val="uk-UA"/>
        </w:rPr>
      </w:pPr>
      <w:r w:rsidRPr="00F5706A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>.09.2018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м. Харків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 xml:space="preserve"> ___</w:t>
      </w:r>
    </w:p>
    <w:p w:rsidR="001D618E" w:rsidRDefault="001D618E" w:rsidP="00CE50F0">
      <w:pPr>
        <w:spacing w:line="276" w:lineRule="auto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rPr>
          <w:sz w:val="28"/>
          <w:szCs w:val="28"/>
          <w:lang w:val="uk-UA"/>
        </w:rPr>
      </w:pPr>
    </w:p>
    <w:p w:rsidR="001D618E" w:rsidRPr="00306B57" w:rsidRDefault="001D618E" w:rsidP="00CE50F0">
      <w:pPr>
        <w:spacing w:line="276" w:lineRule="auto"/>
        <w:ind w:right="4393"/>
        <w:rPr>
          <w:b/>
          <w:bCs/>
          <w:sz w:val="28"/>
          <w:szCs w:val="28"/>
          <w:lang w:val="uk-UA"/>
        </w:rPr>
      </w:pPr>
      <w:r w:rsidRPr="00306B5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забезпечення участі учнів Харківського республіканського ліцею-інтернату спортивного профілю у змаганнях з греко-римської боротьби </w:t>
      </w:r>
    </w:p>
    <w:p w:rsidR="001D618E" w:rsidRDefault="001D618E" w:rsidP="00CE50F0">
      <w:pPr>
        <w:spacing w:line="276" w:lineRule="auto"/>
        <w:ind w:right="5755"/>
        <w:rPr>
          <w:sz w:val="28"/>
          <w:szCs w:val="28"/>
          <w:lang w:val="uk-UA"/>
        </w:rPr>
      </w:pPr>
    </w:p>
    <w:p w:rsidR="001D618E" w:rsidRPr="008C5773" w:rsidRDefault="001D618E" w:rsidP="00CE50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</w:t>
      </w:r>
      <w:r>
        <w:rPr>
          <w:sz w:val="28"/>
          <w:szCs w:val="28"/>
          <w:lang w:val="uk-UA"/>
        </w:rPr>
        <w:t>-інтернату спортивного профілю, та на виконання плану спортивно-масових заходів на 2018 рік.</w:t>
      </w: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D618E" w:rsidRDefault="001D618E" w:rsidP="00CE50F0">
      <w:pPr>
        <w:pStyle w:val="ListParagraph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40C82">
        <w:rPr>
          <w:sz w:val="28"/>
          <w:szCs w:val="28"/>
          <w:lang w:val="uk-UA"/>
        </w:rPr>
        <w:t xml:space="preserve">Забезпечити участь </w:t>
      </w:r>
      <w:bookmarkStart w:id="0" w:name="_GoBack"/>
      <w:bookmarkEnd w:id="0"/>
      <w:r>
        <w:rPr>
          <w:sz w:val="28"/>
          <w:szCs w:val="28"/>
          <w:lang w:val="uk-UA"/>
        </w:rPr>
        <w:t>учнів Харківського республіканського ліцею-інтернату спортивного профілю</w:t>
      </w:r>
      <w:r w:rsidRPr="00CB7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чемпіонаті Полтавської області з греко-римської боротьби серед юнаків 2003-2004 р.н.</w:t>
      </w:r>
    </w:p>
    <w:p w:rsidR="001D618E" w:rsidRDefault="001D618E" w:rsidP="00CB743C">
      <w:pPr>
        <w:pStyle w:val="ListParagraph"/>
        <w:tabs>
          <w:tab w:val="left" w:pos="0"/>
          <w:tab w:val="left" w:pos="567"/>
        </w:tabs>
        <w:spacing w:line="276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10.09.2018-11.09.2018</w:t>
      </w:r>
    </w:p>
    <w:p w:rsidR="001D618E" w:rsidRDefault="001D618E" w:rsidP="00CE50F0">
      <w:pPr>
        <w:pStyle w:val="ListParagraph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1D618E" w:rsidRDefault="001D618E" w:rsidP="00CB74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07F">
        <w:rPr>
          <w:sz w:val="28"/>
          <w:szCs w:val="28"/>
          <w:lang w:val="uk-UA"/>
        </w:rPr>
        <w:t xml:space="preserve"> </w:t>
      </w:r>
      <w:r w:rsidRPr="001D19E0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відповідальним за життя, безпеку та супровід учнів: Грибельника Антона, Шияна Дениса вчителя зі спорту відділення греко-римської боротьби Болдова С.С.</w:t>
      </w:r>
    </w:p>
    <w:p w:rsidR="001D618E" w:rsidRDefault="001D618E" w:rsidP="00CB743C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10.09.2018-11.09.2018</w:t>
      </w: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Вчителю зі спорту Болдову С.С. провести інструктаж з усіх правил безпеки життєдіяльності.</w:t>
      </w:r>
    </w:p>
    <w:p w:rsidR="001D618E" w:rsidRDefault="001D618E" w:rsidP="00CE50F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10.09.2018</w:t>
      </w: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покласти на методиста Карікову Н.В.</w:t>
      </w:r>
    </w:p>
    <w:p w:rsidR="001D618E" w:rsidRDefault="001D618E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1D618E" w:rsidRPr="00DA7D84" w:rsidRDefault="001D618E" w:rsidP="00CE50F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 директора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І.М. Вишня</w:t>
      </w:r>
    </w:p>
    <w:p w:rsidR="001D618E" w:rsidRPr="00CF2F29" w:rsidRDefault="001D618E" w:rsidP="00CE50F0">
      <w:pPr>
        <w:spacing w:line="276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  <w:r>
        <w:rPr>
          <w:sz w:val="20"/>
          <w:szCs w:val="20"/>
          <w:lang w:val="uk-UA"/>
        </w:rPr>
        <w:t xml:space="preserve"> 94-17-50</w:t>
      </w:r>
    </w:p>
    <w:p w:rsidR="001D618E" w:rsidRDefault="001D618E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1D618E" w:rsidRDefault="001D618E" w:rsidP="00CE50F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306B57">
        <w:rPr>
          <w:b/>
          <w:bCs/>
          <w:sz w:val="28"/>
          <w:szCs w:val="28"/>
          <w:lang w:val="uk-UA"/>
        </w:rPr>
        <w:t>Візи:</w:t>
      </w:r>
    </w:p>
    <w:p w:rsidR="001D618E" w:rsidRDefault="001D618E" w:rsidP="00CE50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 Гунбіна</w:t>
      </w:r>
    </w:p>
    <w:p w:rsidR="001D618E" w:rsidRDefault="001D618E" w:rsidP="00CE50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 Карікова</w:t>
      </w:r>
    </w:p>
    <w:p w:rsidR="001D618E" w:rsidRDefault="001D618E" w:rsidP="00CE50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І.М. Пташинський </w:t>
      </w:r>
    </w:p>
    <w:p w:rsidR="001D618E" w:rsidRDefault="001D618E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1D618E" w:rsidRDefault="001D618E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1D618E" w:rsidRDefault="001D618E" w:rsidP="008C5773">
      <w:pPr>
        <w:spacing w:line="360" w:lineRule="auto"/>
        <w:jc w:val="both"/>
        <w:rPr>
          <w:sz w:val="28"/>
          <w:szCs w:val="28"/>
          <w:lang w:val="uk-UA"/>
        </w:rPr>
      </w:pPr>
    </w:p>
    <w:sectPr w:rsidR="001D618E" w:rsidSect="006C34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773"/>
    <w:rsid w:val="00046B4B"/>
    <w:rsid w:val="00090F1A"/>
    <w:rsid w:val="000B2428"/>
    <w:rsid w:val="00127D40"/>
    <w:rsid w:val="00132869"/>
    <w:rsid w:val="0018507F"/>
    <w:rsid w:val="001D19E0"/>
    <w:rsid w:val="001D618E"/>
    <w:rsid w:val="001E1BCD"/>
    <w:rsid w:val="00254098"/>
    <w:rsid w:val="002B04C0"/>
    <w:rsid w:val="002E1B05"/>
    <w:rsid w:val="002F3AB9"/>
    <w:rsid w:val="00306B57"/>
    <w:rsid w:val="00310A98"/>
    <w:rsid w:val="00333B88"/>
    <w:rsid w:val="0037547F"/>
    <w:rsid w:val="003C0A16"/>
    <w:rsid w:val="003C3AB3"/>
    <w:rsid w:val="003D2ABF"/>
    <w:rsid w:val="003E14D5"/>
    <w:rsid w:val="004130AE"/>
    <w:rsid w:val="00422C71"/>
    <w:rsid w:val="00463C32"/>
    <w:rsid w:val="00467CBF"/>
    <w:rsid w:val="00492881"/>
    <w:rsid w:val="004A732E"/>
    <w:rsid w:val="004D705F"/>
    <w:rsid w:val="00557CEF"/>
    <w:rsid w:val="00597D7F"/>
    <w:rsid w:val="005B1DA2"/>
    <w:rsid w:val="006052DF"/>
    <w:rsid w:val="00605603"/>
    <w:rsid w:val="00635A8F"/>
    <w:rsid w:val="00662DB2"/>
    <w:rsid w:val="00670CBE"/>
    <w:rsid w:val="006C0A0F"/>
    <w:rsid w:val="006C344C"/>
    <w:rsid w:val="006E1A89"/>
    <w:rsid w:val="00782D16"/>
    <w:rsid w:val="007C440D"/>
    <w:rsid w:val="007D6707"/>
    <w:rsid w:val="00811660"/>
    <w:rsid w:val="008468C3"/>
    <w:rsid w:val="008611C4"/>
    <w:rsid w:val="0087746F"/>
    <w:rsid w:val="00897A64"/>
    <w:rsid w:val="008C5773"/>
    <w:rsid w:val="008D7841"/>
    <w:rsid w:val="008E7A12"/>
    <w:rsid w:val="008F7525"/>
    <w:rsid w:val="0092520B"/>
    <w:rsid w:val="00941C04"/>
    <w:rsid w:val="0096256F"/>
    <w:rsid w:val="009A5AC7"/>
    <w:rsid w:val="00A03D6A"/>
    <w:rsid w:val="00A40C82"/>
    <w:rsid w:val="00A94B65"/>
    <w:rsid w:val="00B35B66"/>
    <w:rsid w:val="00B5200D"/>
    <w:rsid w:val="00B55E84"/>
    <w:rsid w:val="00BA7066"/>
    <w:rsid w:val="00BD4684"/>
    <w:rsid w:val="00C11EBD"/>
    <w:rsid w:val="00CB743C"/>
    <w:rsid w:val="00CE50F0"/>
    <w:rsid w:val="00CF2F29"/>
    <w:rsid w:val="00D3025C"/>
    <w:rsid w:val="00D379EF"/>
    <w:rsid w:val="00DA7D84"/>
    <w:rsid w:val="00E7571D"/>
    <w:rsid w:val="00E95B2B"/>
    <w:rsid w:val="00F5706A"/>
    <w:rsid w:val="00F666CF"/>
    <w:rsid w:val="00F6672C"/>
    <w:rsid w:val="00F82FAE"/>
    <w:rsid w:val="00F875D1"/>
    <w:rsid w:val="00FA0544"/>
    <w:rsid w:val="00F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57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54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lisp@internatkh.org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Anna</cp:lastModifiedBy>
  <cp:revision>4</cp:revision>
  <cp:lastPrinted>2017-01-13T13:07:00Z</cp:lastPrinted>
  <dcterms:created xsi:type="dcterms:W3CDTF">2018-09-11T07:43:00Z</dcterms:created>
  <dcterms:modified xsi:type="dcterms:W3CDTF">2018-09-12T07:29:00Z</dcterms:modified>
</cp:coreProperties>
</file>